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2D" w:rsidRDefault="00381E2D" w:rsidP="001F1B17">
      <w:pPr>
        <w:pStyle w:val="Textbody"/>
        <w:autoSpaceDE w:val="0"/>
        <w:spacing w:after="0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ESTE ARQUIVO ESTÁ DISPONÍVEL PARA AUXILIAR NA ELABORAÇÃO DA PROPOSTA DE PREÇOS.</w:t>
      </w:r>
    </w:p>
    <w:p w:rsidR="00381E2D" w:rsidRDefault="00381E2D" w:rsidP="001F1B17">
      <w:pPr>
        <w:pStyle w:val="Textbody"/>
        <w:autoSpaceDE w:val="0"/>
        <w:spacing w:after="0"/>
        <w:jc w:val="both"/>
        <w:rPr>
          <w:rFonts w:eastAsia="Arial" w:cs="Times New Roman"/>
          <w:b/>
          <w:bCs/>
          <w:color w:val="000000"/>
        </w:rPr>
      </w:pPr>
    </w:p>
    <w:p w:rsidR="00381E2D" w:rsidRDefault="00381E2D" w:rsidP="001F1B17">
      <w:pPr>
        <w:pStyle w:val="Textbody"/>
        <w:autoSpaceDE w:val="0"/>
        <w:spacing w:after="0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IMPORTANTE VERIFICAR O CONTEÚDO DESTE ARQUIVO, CONSIDERANDO O ANEXO I DO EDITAL, E EVENTUAIS RETIFICAÇÕES.</w:t>
      </w:r>
    </w:p>
    <w:p w:rsidR="00381E2D" w:rsidRDefault="00381E2D" w:rsidP="001F1B17">
      <w:pPr>
        <w:pStyle w:val="Textbody"/>
        <w:autoSpaceDE w:val="0"/>
        <w:spacing w:after="0"/>
        <w:jc w:val="both"/>
        <w:rPr>
          <w:rFonts w:eastAsia="Arial" w:cs="Times New Roman"/>
          <w:b/>
          <w:bCs/>
          <w:color w:val="000000"/>
        </w:rPr>
      </w:pPr>
    </w:p>
    <w:p w:rsidR="001F1B17" w:rsidRPr="00E5129D" w:rsidRDefault="00AA6F2F" w:rsidP="001F1B17">
      <w:pPr>
        <w:pStyle w:val="Textbody"/>
        <w:autoSpaceDE w:val="0"/>
        <w:spacing w:after="0"/>
        <w:jc w:val="both"/>
        <w:rPr>
          <w:rFonts w:eastAsia="Arial" w:cs="Times New Roman"/>
          <w:b/>
          <w:bCs/>
          <w:i/>
          <w:color w:val="000000"/>
        </w:rPr>
      </w:pPr>
      <w:r w:rsidRPr="001F1B17">
        <w:rPr>
          <w:rFonts w:eastAsia="Arial" w:cs="Times New Roman"/>
          <w:b/>
          <w:bCs/>
          <w:color w:val="000000"/>
        </w:rPr>
        <w:t xml:space="preserve">LOTE </w:t>
      </w:r>
      <w:r w:rsidR="001F1B17" w:rsidRPr="001F1B17">
        <w:rPr>
          <w:rFonts w:eastAsia="Arial" w:cs="Times New Roman"/>
          <w:b/>
          <w:bCs/>
          <w:color w:val="000000"/>
        </w:rPr>
        <w:t>01</w:t>
      </w:r>
      <w:r w:rsidR="00E5129D">
        <w:rPr>
          <w:rFonts w:eastAsia="Arial" w:cs="Times New Roman"/>
          <w:b/>
          <w:bCs/>
          <w:color w:val="000000"/>
        </w:rPr>
        <w:t xml:space="preserve"> – Bolas de handebol, vôlei, tê</w:t>
      </w:r>
      <w:bookmarkStart w:id="0" w:name="_GoBack"/>
      <w:bookmarkEnd w:id="0"/>
      <w:r w:rsidR="00E5129D">
        <w:rPr>
          <w:rFonts w:eastAsia="Arial" w:cs="Times New Roman"/>
          <w:b/>
          <w:bCs/>
          <w:color w:val="000000"/>
        </w:rPr>
        <w:t xml:space="preserve">nis de mesa e </w:t>
      </w:r>
      <w:r w:rsidR="00E5129D">
        <w:rPr>
          <w:rFonts w:eastAsia="Arial" w:cs="Times New Roman"/>
          <w:b/>
          <w:bCs/>
          <w:i/>
          <w:color w:val="000000"/>
        </w:rPr>
        <w:t xml:space="preserve">medicine </w:t>
      </w:r>
      <w:proofErr w:type="spellStart"/>
      <w:proofErr w:type="gramStart"/>
      <w:r w:rsidR="00E5129D">
        <w:rPr>
          <w:rFonts w:eastAsia="Arial" w:cs="Times New Roman"/>
          <w:b/>
          <w:bCs/>
          <w:i/>
          <w:color w:val="000000"/>
        </w:rPr>
        <w:t>ball</w:t>
      </w:r>
      <w:proofErr w:type="spellEnd"/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764"/>
        <w:gridCol w:w="585"/>
        <w:gridCol w:w="5264"/>
        <w:gridCol w:w="1134"/>
        <w:gridCol w:w="1275"/>
      </w:tblGrid>
      <w:tr w:rsidR="001F1B17" w:rsidRPr="001F1B17" w:rsidTr="001F1B17">
        <w:trPr>
          <w:tblHeader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5C7AB8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  <w:color w:val="000000"/>
              </w:rPr>
              <w:t xml:space="preserve">Bola Oficial de Handebol, tamanho </w:t>
            </w:r>
            <w:proofErr w:type="gramStart"/>
            <w:r w:rsidRPr="001F1B17">
              <w:rPr>
                <w:rFonts w:cs="Times New Roman"/>
                <w:color w:val="000000"/>
              </w:rPr>
              <w:t>3</w:t>
            </w:r>
            <w:proofErr w:type="gramEnd"/>
            <w:r w:rsidRPr="001F1B17">
              <w:rPr>
                <w:rFonts w:cs="Times New Roman"/>
                <w:color w:val="000000"/>
              </w:rPr>
              <w:t xml:space="preserve"> (</w:t>
            </w:r>
            <w:r w:rsidR="005C7AB8">
              <w:rPr>
                <w:rFonts w:cs="Times New Roman"/>
                <w:color w:val="000000"/>
              </w:rPr>
              <w:t>três</w:t>
            </w:r>
            <w:r w:rsidRPr="001F1B17">
              <w:rPr>
                <w:rFonts w:cs="Times New Roman"/>
                <w:color w:val="000000"/>
              </w:rPr>
              <w:t xml:space="preserve">), 58 cm, costurada, com 30 gomos, revestimento com PU e Microfibra, revestimento com pontos em 3 D para maior aderência. Tecnologia </w:t>
            </w:r>
            <w:proofErr w:type="spellStart"/>
            <w:r w:rsidRPr="001F1B17">
              <w:rPr>
                <w:rFonts w:cs="Times New Roman"/>
                <w:color w:val="000000"/>
              </w:rPr>
              <w:t>sinergy</w:t>
            </w:r>
            <w:proofErr w:type="spellEnd"/>
            <w:r w:rsidRPr="001F1B17">
              <w:rPr>
                <w:rFonts w:cs="Times New Roman"/>
                <w:color w:val="000000"/>
              </w:rPr>
              <w:t xml:space="preserve">. Peso 425 gramas com miolo removível e lubrificado. Câmara de ar em látex com laminação têxtil, bola oficial da confederação brasileira de handebol e da liga de handebol do Paraná; 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Marca de Referência: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  <w:color w:val="000000"/>
              </w:rPr>
              <w:t>Kempa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265,67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5.313,40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  <w:color w:val="000000"/>
              </w:rPr>
              <w:t xml:space="preserve">Bola Oficial de Handebol, tamanho </w:t>
            </w:r>
            <w:proofErr w:type="gramStart"/>
            <w:r w:rsidRPr="001F1B17">
              <w:rPr>
                <w:rFonts w:cs="Times New Roman"/>
                <w:color w:val="000000"/>
              </w:rPr>
              <w:t>2</w:t>
            </w:r>
            <w:proofErr w:type="gramEnd"/>
            <w:r w:rsidRPr="001F1B17">
              <w:rPr>
                <w:rFonts w:cs="Times New Roman"/>
                <w:color w:val="000000"/>
              </w:rPr>
              <w:t xml:space="preserve"> (dois), 54 cm, costurada, com 30 gomos, revestimento com PU e Microfibra, revestimento com pontos em 3 D para maior aderência. Tecnologia </w:t>
            </w:r>
            <w:proofErr w:type="spellStart"/>
            <w:r w:rsidRPr="001F1B17">
              <w:rPr>
                <w:rFonts w:cs="Times New Roman"/>
                <w:color w:val="000000"/>
              </w:rPr>
              <w:t>sinergy</w:t>
            </w:r>
            <w:proofErr w:type="spellEnd"/>
            <w:r w:rsidRPr="001F1B17">
              <w:rPr>
                <w:rFonts w:cs="Times New Roman"/>
                <w:color w:val="000000"/>
              </w:rPr>
              <w:t>. Peso 325 gramas com miolo removível e lubrificado. Câmara de ar em látex com laminação têxtil, bola oficial da confederação brasileira de handebol e da liga de handebol do Paraná; Marca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de Referência: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  <w:color w:val="000000"/>
              </w:rPr>
              <w:t>Kempa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258,67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5.173,40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  <w:color w:val="000000"/>
              </w:rPr>
              <w:t xml:space="preserve">Bola Oficial de Handebol, tamanho </w:t>
            </w:r>
            <w:proofErr w:type="gramStart"/>
            <w:r w:rsidRPr="001F1B17">
              <w:rPr>
                <w:rFonts w:cs="Times New Roman"/>
                <w:color w:val="000000"/>
              </w:rPr>
              <w:t>1</w:t>
            </w:r>
            <w:proofErr w:type="gramEnd"/>
            <w:r w:rsidRPr="001F1B17">
              <w:rPr>
                <w:rFonts w:cs="Times New Roman"/>
                <w:color w:val="000000"/>
              </w:rPr>
              <w:t xml:space="preserve"> (um), 50 cm, costurada, com 30 gomos, revestimento com PU e Microfibra, revestimento com pontos em 3 D para maior aderência. Tecnologia </w:t>
            </w:r>
            <w:proofErr w:type="spellStart"/>
            <w:r w:rsidRPr="001F1B17">
              <w:rPr>
                <w:rFonts w:cs="Times New Roman"/>
                <w:color w:val="000000"/>
              </w:rPr>
              <w:t>sinergy</w:t>
            </w:r>
            <w:proofErr w:type="spellEnd"/>
            <w:r w:rsidRPr="001F1B17">
              <w:rPr>
                <w:rFonts w:cs="Times New Roman"/>
                <w:color w:val="000000"/>
              </w:rPr>
              <w:t xml:space="preserve">. Peso 290 gramas com miolo removível e lubrificado. Câmara de ar em látex com laminação têxtil, bola oficial da confederação brasileira de handebol e da liga de handebol do Paraná; 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Marca de Referência: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  <w:color w:val="000000"/>
              </w:rPr>
              <w:t>Kempa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246,30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4.926,00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Vôlei de Praia, com 12 gomos,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 xml:space="preserve">, confeccionada com microfibra. Exclusiva tecnologia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 com absorção de 0% de água, ideal para a modalidade. Miolo removível. Tamanho: 65 - 67 cm de diâmetro. Peso: 260 - 280 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682944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</w:t>
            </w:r>
            <w:r w:rsidR="00682944">
              <w:rPr>
                <w:rFonts w:cs="Times New Roman"/>
              </w:rPr>
              <w:t>92</w:t>
            </w:r>
            <w:r w:rsidRPr="001F1B17">
              <w:rPr>
                <w:rFonts w:cs="Times New Roman"/>
              </w:rPr>
              <w:t>0,00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05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Vôlei, </w:t>
            </w:r>
            <w:proofErr w:type="spellStart"/>
            <w:r w:rsidRPr="001F1B17">
              <w:rPr>
                <w:rFonts w:cs="Times New Roman"/>
              </w:rPr>
              <w:t>matrizada</w:t>
            </w:r>
            <w:proofErr w:type="spellEnd"/>
            <w:r w:rsidRPr="001F1B17">
              <w:rPr>
                <w:rFonts w:cs="Times New Roman"/>
              </w:rPr>
              <w:t xml:space="preserve">, com 16 gomos,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>, confeccionada com microfibra. Bola oficial aprovada pela Federação Internacional de Voleibol (FIVB). Tamanho: 65 - 67 cm de diâmetro. Peso: 260 - 280 g; com miolo removível e lubrificado.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358,33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7.166,60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F1B17">
              <w:rPr>
                <w:rFonts w:cs="Times New Roman"/>
              </w:rPr>
              <w:t>Und</w:t>
            </w:r>
            <w:proofErr w:type="spell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Vôlei </w:t>
            </w:r>
            <w:proofErr w:type="spellStart"/>
            <w:r w:rsidRPr="001F1B17">
              <w:rPr>
                <w:rFonts w:cs="Times New Roman"/>
              </w:rPr>
              <w:t>Matrizada</w:t>
            </w:r>
            <w:proofErr w:type="spellEnd"/>
            <w:r w:rsidRPr="001F1B17">
              <w:rPr>
                <w:rFonts w:cs="Times New Roman"/>
              </w:rPr>
              <w:t xml:space="preserve">; fabricada em poliuretano; circunferência de 60 a 63 cm, peso 240 a 270 gramas; </w:t>
            </w:r>
            <w:r w:rsidRPr="001F1B17">
              <w:rPr>
                <w:rFonts w:cs="Times New Roman"/>
              </w:rPr>
              <w:lastRenderedPageBreak/>
              <w:t xml:space="preserve">com câmara </w:t>
            </w:r>
            <w:proofErr w:type="spellStart"/>
            <w:r w:rsidRPr="001F1B17">
              <w:rPr>
                <w:rFonts w:cs="Times New Roman"/>
              </w:rPr>
              <w:t>airvility</w:t>
            </w:r>
            <w:proofErr w:type="spellEnd"/>
            <w:r w:rsidRPr="001F1B17">
              <w:rPr>
                <w:rFonts w:cs="Times New Roman"/>
              </w:rPr>
              <w:t>; miolo removível e lubrificado;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Allpha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68,67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1.030,05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07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de Medicine Ball de 1 kg em material de borracha, </w:t>
            </w:r>
            <w:proofErr w:type="spellStart"/>
            <w:r w:rsidRPr="001F1B17">
              <w:rPr>
                <w:rFonts w:cs="Times New Roman"/>
              </w:rPr>
              <w:t>matrizada</w:t>
            </w:r>
            <w:proofErr w:type="spellEnd"/>
            <w:r w:rsidRPr="001F1B17">
              <w:rPr>
                <w:rFonts w:cs="Times New Roman"/>
              </w:rPr>
              <w:t xml:space="preserve"> com miolo removível; </w:t>
            </w:r>
            <w:proofErr w:type="spellStart"/>
            <w:proofErr w:type="gramStart"/>
            <w:r w:rsidRPr="001F1B17">
              <w:rPr>
                <w:rFonts w:cs="Times New Roman"/>
                <w:b/>
                <w:bCs/>
                <w:i/>
                <w:iCs/>
              </w:rPr>
              <w:t>Silme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86,00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516,00</w:t>
            </w:r>
          </w:p>
        </w:tc>
      </w:tr>
      <w:tr w:rsidR="001F1B17" w:rsidRPr="001F1B17" w:rsidTr="001F1B17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08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de Tênis de Mesa, oficial, </w:t>
            </w:r>
            <w:proofErr w:type="gramStart"/>
            <w:r w:rsidRPr="001F1B17">
              <w:rPr>
                <w:rFonts w:cs="Times New Roman"/>
              </w:rPr>
              <w:t>3</w:t>
            </w:r>
            <w:proofErr w:type="gramEnd"/>
            <w:r w:rsidRPr="001F1B17">
              <w:rPr>
                <w:rFonts w:cs="Times New Roman"/>
              </w:rPr>
              <w:t xml:space="preserve"> estrelas, 40 mm, peso 2,7 gramas;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Yashima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5,53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132,72</w:t>
            </w:r>
          </w:p>
        </w:tc>
      </w:tr>
      <w:tr w:rsidR="00682944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944" w:rsidRPr="001F1B17" w:rsidRDefault="00682944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944" w:rsidRPr="001F1B17" w:rsidRDefault="00682944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26.178,17</w:t>
            </w:r>
          </w:p>
        </w:tc>
      </w:tr>
    </w:tbl>
    <w:p w:rsidR="001F1B17" w:rsidRPr="001F1B17" w:rsidRDefault="001F1B17" w:rsidP="001F1B17">
      <w:pPr>
        <w:widowControl w:val="0"/>
        <w:tabs>
          <w:tab w:val="left" w:pos="540"/>
        </w:tabs>
        <w:autoSpaceDE w:val="0"/>
        <w:jc w:val="both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01: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R$ 2</w:t>
      </w:r>
      <w:r w:rsidR="00682944">
        <w:rPr>
          <w:rFonts w:cs="Times New Roman"/>
          <w:b/>
          <w:bCs/>
        </w:rPr>
        <w:t>6</w:t>
      </w:r>
      <w:r w:rsidRPr="001F1B17">
        <w:rPr>
          <w:rFonts w:cs="Times New Roman"/>
          <w:b/>
          <w:bCs/>
        </w:rPr>
        <w:t>.</w:t>
      </w:r>
      <w:r w:rsidR="00682944">
        <w:rPr>
          <w:rFonts w:cs="Times New Roman"/>
          <w:b/>
          <w:bCs/>
        </w:rPr>
        <w:t>178</w:t>
      </w:r>
      <w:r w:rsidRPr="001F1B17">
        <w:rPr>
          <w:rFonts w:cs="Times New Roman"/>
          <w:b/>
          <w:bCs/>
        </w:rPr>
        <w:t>,</w:t>
      </w:r>
      <w:r w:rsidR="00682944">
        <w:rPr>
          <w:rFonts w:cs="Times New Roman"/>
          <w:b/>
          <w:bCs/>
        </w:rPr>
        <w:t>17</w:t>
      </w:r>
      <w:r w:rsidRPr="001F1B17">
        <w:rPr>
          <w:rFonts w:cs="Times New Roman"/>
          <w:b/>
          <w:bCs/>
        </w:rPr>
        <w:t xml:space="preserve"> (</w:t>
      </w:r>
      <w:proofErr w:type="gramStart"/>
      <w:r w:rsidR="00682944">
        <w:rPr>
          <w:rFonts w:cs="Times New Roman"/>
          <w:b/>
          <w:bCs/>
        </w:rPr>
        <w:t>vinte e seis mil, cento e setenta e</w:t>
      </w:r>
      <w:proofErr w:type="gramEnd"/>
      <w:r w:rsidR="00682944">
        <w:rPr>
          <w:rFonts w:cs="Times New Roman"/>
          <w:b/>
          <w:bCs/>
        </w:rPr>
        <w:t xml:space="preserve"> oito reais e dezess</w:t>
      </w:r>
      <w:r w:rsidR="006975B1">
        <w:rPr>
          <w:rFonts w:cs="Times New Roman"/>
          <w:b/>
          <w:bCs/>
        </w:rPr>
        <w:t>e</w:t>
      </w:r>
      <w:r w:rsidR="00682944">
        <w:rPr>
          <w:rFonts w:cs="Times New Roman"/>
          <w:b/>
          <w:bCs/>
        </w:rPr>
        <w:t>te</w:t>
      </w:r>
      <w:r w:rsidRPr="001F1B17">
        <w:rPr>
          <w:rFonts w:cs="Times New Roman"/>
          <w:b/>
          <w:bCs/>
        </w:rPr>
        <w:t xml:space="preserve"> centavos).</w:t>
      </w:r>
    </w:p>
    <w:p w:rsidR="001F1B17" w:rsidRPr="001F1B17" w:rsidRDefault="001F1B17" w:rsidP="001F1B17">
      <w:pPr>
        <w:pStyle w:val="Textbody"/>
        <w:spacing w:after="0"/>
        <w:rPr>
          <w:rFonts w:cs="Times New Roman"/>
          <w:b/>
        </w:rPr>
      </w:pPr>
    </w:p>
    <w:p w:rsidR="001F1B17" w:rsidRPr="00AA6F2F" w:rsidRDefault="00AA6F2F" w:rsidP="001F1B17">
      <w:pPr>
        <w:pStyle w:val="Textbody"/>
        <w:spacing w:after="0"/>
        <w:rPr>
          <w:rFonts w:cs="Times New Roman"/>
          <w:b/>
          <w:i/>
        </w:rPr>
      </w:pPr>
      <w:r w:rsidRPr="001F1B17">
        <w:rPr>
          <w:rFonts w:cs="Times New Roman"/>
          <w:b/>
        </w:rPr>
        <w:t>LOTE</w:t>
      </w:r>
      <w:r w:rsidR="001F1B17" w:rsidRPr="001F1B17">
        <w:rPr>
          <w:rFonts w:cs="Times New Roman"/>
          <w:b/>
        </w:rPr>
        <w:t xml:space="preserve"> 02</w:t>
      </w:r>
      <w:r w:rsidR="00E5129D">
        <w:rPr>
          <w:rFonts w:cs="Times New Roman"/>
          <w:b/>
        </w:rPr>
        <w:t xml:space="preserve"> – Bolas de futebol,</w:t>
      </w:r>
      <w:r>
        <w:rPr>
          <w:rFonts w:cs="Times New Roman"/>
          <w:b/>
        </w:rPr>
        <w:t xml:space="preserve"> futsal e </w:t>
      </w:r>
      <w:proofErr w:type="spellStart"/>
      <w:r>
        <w:rPr>
          <w:rFonts w:cs="Times New Roman"/>
          <w:b/>
          <w:i/>
        </w:rPr>
        <w:t>beach</w:t>
      </w:r>
      <w:proofErr w:type="spellEnd"/>
      <w:r>
        <w:rPr>
          <w:rFonts w:cs="Times New Roman"/>
          <w:b/>
          <w:i/>
        </w:rPr>
        <w:t xml:space="preserve"> </w:t>
      </w:r>
      <w:proofErr w:type="gramStart"/>
      <w:r>
        <w:rPr>
          <w:rFonts w:cs="Times New Roman"/>
          <w:b/>
          <w:i/>
        </w:rPr>
        <w:t>soccer</w:t>
      </w:r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777"/>
        <w:gridCol w:w="674"/>
        <w:gridCol w:w="5238"/>
        <w:gridCol w:w="1134"/>
        <w:gridCol w:w="1275"/>
      </w:tblGrid>
      <w:tr w:rsidR="001F1B17" w:rsidRPr="001F1B17" w:rsidTr="001F1B17">
        <w:trPr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Futebol </w:t>
            </w:r>
            <w:proofErr w:type="spellStart"/>
            <w:r w:rsidR="005C7AB8">
              <w:rPr>
                <w:rFonts w:cs="Times New Roman"/>
              </w:rPr>
              <w:t>Society</w:t>
            </w:r>
            <w:proofErr w:type="spellEnd"/>
            <w:r w:rsidR="005C7AB8">
              <w:rPr>
                <w:rFonts w:cs="Times New Roman"/>
              </w:rPr>
              <w:t xml:space="preserve">, costurada à mão, com </w:t>
            </w:r>
            <w:r w:rsidRPr="001F1B17">
              <w:rPr>
                <w:rFonts w:cs="Times New Roman"/>
              </w:rPr>
              <w:t xml:space="preserve">32 gomos,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 xml:space="preserve">, confeccionada com microfibra. Tamanho: 68 - 69 cm de diâmetro. </w:t>
            </w:r>
            <w:proofErr w:type="gramStart"/>
            <w:r w:rsidRPr="001F1B17">
              <w:rPr>
                <w:rFonts w:cs="Times New Roman"/>
              </w:rPr>
              <w:t>Peso:</w:t>
            </w:r>
            <w:proofErr w:type="gramEnd"/>
            <w:r w:rsidRPr="001F1B17">
              <w:rPr>
                <w:rFonts w:cs="Times New Roman"/>
              </w:rPr>
              <w:t>425 - 445 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130,80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1.962,00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de Beach Soccer Oficial,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, com </w:t>
            </w:r>
            <w:proofErr w:type="gramStart"/>
            <w:r w:rsidRPr="001F1B17">
              <w:rPr>
                <w:rFonts w:cs="Times New Roman"/>
              </w:rPr>
              <w:t>8</w:t>
            </w:r>
            <w:proofErr w:type="gramEnd"/>
            <w:r w:rsidRPr="001F1B17">
              <w:rPr>
                <w:rFonts w:cs="Times New Roman"/>
              </w:rPr>
              <w:t xml:space="preserve"> gomos,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>, confeccionada com PU Ultra 100%. Indicada para ser usada em areia batida. Tamanho: 68 - 69 cm de diâmetro. Peso: 420 - 450 g; com miolo removível e lubrificado.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248,33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2.483,30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futebol sete; diâmetro 68 a 70 cm; peso 420 a 450 gramas; câmara </w:t>
            </w:r>
            <w:proofErr w:type="spellStart"/>
            <w:r w:rsidRPr="001F1B17">
              <w:rPr>
                <w:rFonts w:cs="Times New Roman"/>
              </w:rPr>
              <w:t>airvility</w:t>
            </w:r>
            <w:proofErr w:type="spellEnd"/>
            <w:r w:rsidRPr="001F1B17">
              <w:rPr>
                <w:rFonts w:cs="Times New Roman"/>
              </w:rPr>
              <w:t>/</w:t>
            </w:r>
            <w:proofErr w:type="spellStart"/>
            <w:r w:rsidRPr="001F1B17">
              <w:rPr>
                <w:rFonts w:cs="Times New Roman"/>
              </w:rPr>
              <w:t>butil</w:t>
            </w:r>
            <w:proofErr w:type="spellEnd"/>
            <w:r w:rsidRPr="001F1B17">
              <w:rPr>
                <w:rFonts w:cs="Times New Roman"/>
              </w:rPr>
              <w:t xml:space="preserve">; moldagem termo </w:t>
            </w:r>
            <w:proofErr w:type="spellStart"/>
            <w:r w:rsidRPr="001F1B17">
              <w:rPr>
                <w:rFonts w:cs="Times New Roman"/>
              </w:rPr>
              <w:t>fusion</w:t>
            </w:r>
            <w:proofErr w:type="spellEnd"/>
            <w:r w:rsidRPr="001F1B17">
              <w:rPr>
                <w:rFonts w:cs="Times New Roman"/>
              </w:rPr>
              <w:t xml:space="preserve">; revestimento PU cristal; miolo substituível e lubrificado, fio </w:t>
            </w:r>
            <w:proofErr w:type="spellStart"/>
            <w:r w:rsidRPr="001F1B17">
              <w:rPr>
                <w:rFonts w:cs="Times New Roman"/>
              </w:rPr>
              <w:t>duaxial</w:t>
            </w:r>
            <w:proofErr w:type="spellEnd"/>
            <w:r w:rsidRPr="001F1B17">
              <w:rPr>
                <w:rFonts w:cs="Times New Roman"/>
              </w:rPr>
              <w:t xml:space="preserve"> 48 filamentos kevlar; material interno </w:t>
            </w:r>
            <w:proofErr w:type="spellStart"/>
            <w:r w:rsidRPr="001F1B17">
              <w:rPr>
                <w:rFonts w:cs="Times New Roman"/>
              </w:rPr>
              <w:t>neogel</w:t>
            </w:r>
            <w:proofErr w:type="spellEnd"/>
            <w:r w:rsidRPr="001F1B17">
              <w:rPr>
                <w:rFonts w:cs="Times New Roman"/>
              </w:rPr>
              <w:t xml:space="preserve"> e </w:t>
            </w:r>
            <w:proofErr w:type="spellStart"/>
            <w:r w:rsidRPr="001F1B17">
              <w:rPr>
                <w:rFonts w:cs="Times New Roman"/>
              </w:rPr>
              <w:t>lasting</w:t>
            </w:r>
            <w:proofErr w:type="spellEnd"/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</w:rPr>
              <w:t>impression</w:t>
            </w:r>
            <w:proofErr w:type="spellEnd"/>
            <w:r w:rsidRPr="001F1B17">
              <w:rPr>
                <w:rFonts w:cs="Times New Roman"/>
              </w:rPr>
              <w:t xml:space="preserve"> tecnologia de impressão definitiva;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Kagiva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105,67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1.585,05</w:t>
            </w:r>
          </w:p>
        </w:tc>
      </w:tr>
      <w:tr w:rsidR="001F1B17" w:rsidRPr="001F1B17" w:rsidTr="001F1B17">
        <w:tc>
          <w:tcPr>
            <w:tcW w:w="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de Campo Oficial,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>, confeccionada em Microfibra. Tamanho: 68 - 70 cm de diâmetro. Peso: 420 - 445 g; com miolo removível e lubrificado.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223,00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4.460,00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futsal; diâmetro 62 a 64 cm; peso 410 a 440 gramas; câmara </w:t>
            </w:r>
            <w:proofErr w:type="spellStart"/>
            <w:r w:rsidRPr="001F1B17">
              <w:rPr>
                <w:rFonts w:cs="Times New Roman"/>
              </w:rPr>
              <w:t>airvility</w:t>
            </w:r>
            <w:proofErr w:type="spellEnd"/>
            <w:r w:rsidRPr="001F1B17">
              <w:rPr>
                <w:rFonts w:cs="Times New Roman"/>
              </w:rPr>
              <w:t>/</w:t>
            </w:r>
            <w:proofErr w:type="spellStart"/>
            <w:r w:rsidRPr="001F1B17">
              <w:rPr>
                <w:rFonts w:cs="Times New Roman"/>
              </w:rPr>
              <w:t>butil</w:t>
            </w:r>
            <w:proofErr w:type="spellEnd"/>
            <w:r w:rsidRPr="001F1B17">
              <w:rPr>
                <w:rFonts w:cs="Times New Roman"/>
              </w:rPr>
              <w:t xml:space="preserve">; moldagem termo </w:t>
            </w:r>
            <w:proofErr w:type="spellStart"/>
            <w:r w:rsidRPr="001F1B17">
              <w:rPr>
                <w:rFonts w:cs="Times New Roman"/>
              </w:rPr>
              <w:t>fusion</w:t>
            </w:r>
            <w:proofErr w:type="spellEnd"/>
            <w:r w:rsidRPr="001F1B17">
              <w:rPr>
                <w:rFonts w:cs="Times New Roman"/>
              </w:rPr>
              <w:t xml:space="preserve">; revestimento PU cristal; miolo substituível e lubrificado; fio </w:t>
            </w:r>
            <w:proofErr w:type="spellStart"/>
            <w:r w:rsidRPr="001F1B17">
              <w:rPr>
                <w:rFonts w:cs="Times New Roman"/>
              </w:rPr>
              <w:t>duaxial</w:t>
            </w:r>
            <w:proofErr w:type="spellEnd"/>
            <w:r w:rsidRPr="001F1B17">
              <w:rPr>
                <w:rFonts w:cs="Times New Roman"/>
              </w:rPr>
              <w:t xml:space="preserve"> 48 filamentos kevlar; material interno </w:t>
            </w:r>
            <w:proofErr w:type="spellStart"/>
            <w:r w:rsidRPr="001F1B17">
              <w:rPr>
                <w:rFonts w:cs="Times New Roman"/>
              </w:rPr>
              <w:t>neogel</w:t>
            </w:r>
            <w:proofErr w:type="spellEnd"/>
            <w:r w:rsidRPr="001F1B17">
              <w:rPr>
                <w:rFonts w:cs="Times New Roman"/>
              </w:rPr>
              <w:t xml:space="preserve"> e </w:t>
            </w:r>
            <w:proofErr w:type="spellStart"/>
            <w:r w:rsidRPr="001F1B17">
              <w:rPr>
                <w:rFonts w:cs="Times New Roman"/>
              </w:rPr>
              <w:t>lasting</w:t>
            </w:r>
            <w:proofErr w:type="spellEnd"/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</w:rPr>
              <w:t>impression</w:t>
            </w:r>
            <w:proofErr w:type="spellEnd"/>
            <w:r w:rsidRPr="001F1B17">
              <w:rPr>
                <w:rFonts w:cs="Times New Roman"/>
              </w:rPr>
              <w:t xml:space="preserve"> tecnologia de impressão definitiva;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Kagiva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167,00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3.340,00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Futsal; diâmetro 55 a 59 cm; peso 350 a 380 gramas; câmara </w:t>
            </w:r>
            <w:proofErr w:type="spellStart"/>
            <w:r w:rsidRPr="001F1B17">
              <w:rPr>
                <w:rFonts w:cs="Times New Roman"/>
              </w:rPr>
              <w:t>airvility</w:t>
            </w:r>
            <w:proofErr w:type="spellEnd"/>
            <w:r w:rsidRPr="001F1B17">
              <w:rPr>
                <w:rFonts w:cs="Times New Roman"/>
              </w:rPr>
              <w:t>/</w:t>
            </w:r>
            <w:proofErr w:type="spellStart"/>
            <w:r w:rsidRPr="001F1B17">
              <w:rPr>
                <w:rFonts w:cs="Times New Roman"/>
              </w:rPr>
              <w:t>butil</w:t>
            </w:r>
            <w:proofErr w:type="spellEnd"/>
            <w:r w:rsidRPr="001F1B17">
              <w:rPr>
                <w:rFonts w:cs="Times New Roman"/>
              </w:rPr>
              <w:t xml:space="preserve">; moldagem termo </w:t>
            </w:r>
            <w:proofErr w:type="spellStart"/>
            <w:r w:rsidRPr="001F1B17">
              <w:rPr>
                <w:rFonts w:cs="Times New Roman"/>
              </w:rPr>
              <w:t>fusion</w:t>
            </w:r>
            <w:proofErr w:type="spellEnd"/>
            <w:r w:rsidRPr="001F1B17">
              <w:rPr>
                <w:rFonts w:cs="Times New Roman"/>
              </w:rPr>
              <w:t xml:space="preserve">; revestimento PU cristal; miolo substituível e </w:t>
            </w:r>
            <w:r w:rsidRPr="001F1B17">
              <w:rPr>
                <w:rFonts w:cs="Times New Roman"/>
              </w:rPr>
              <w:lastRenderedPageBreak/>
              <w:t xml:space="preserve">lubrificado; fio </w:t>
            </w:r>
            <w:proofErr w:type="spellStart"/>
            <w:r w:rsidRPr="001F1B17">
              <w:rPr>
                <w:rFonts w:cs="Times New Roman"/>
              </w:rPr>
              <w:t>duaxial</w:t>
            </w:r>
            <w:proofErr w:type="spellEnd"/>
            <w:r w:rsidRPr="001F1B17">
              <w:rPr>
                <w:rFonts w:cs="Times New Roman"/>
              </w:rPr>
              <w:t xml:space="preserve"> 48 filamentos kevlar; material interno </w:t>
            </w:r>
            <w:proofErr w:type="spellStart"/>
            <w:r w:rsidRPr="001F1B17">
              <w:rPr>
                <w:rFonts w:cs="Times New Roman"/>
              </w:rPr>
              <w:t>neogel</w:t>
            </w:r>
            <w:proofErr w:type="spellEnd"/>
            <w:r w:rsidRPr="001F1B17">
              <w:rPr>
                <w:rFonts w:cs="Times New Roman"/>
              </w:rPr>
              <w:t xml:space="preserve"> e </w:t>
            </w:r>
            <w:proofErr w:type="spellStart"/>
            <w:r w:rsidRPr="001F1B17">
              <w:rPr>
                <w:rFonts w:cs="Times New Roman"/>
              </w:rPr>
              <w:t>lasting</w:t>
            </w:r>
            <w:proofErr w:type="spellEnd"/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</w:rPr>
              <w:t>impression</w:t>
            </w:r>
            <w:proofErr w:type="spellEnd"/>
            <w:r w:rsidRPr="001F1B17">
              <w:rPr>
                <w:rFonts w:cs="Times New Roman"/>
              </w:rPr>
              <w:t xml:space="preserve"> tecnologia de impressão definitiva;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Kagiva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140,67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2.813,40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Futsal, com </w:t>
            </w:r>
            <w:proofErr w:type="gramStart"/>
            <w:r w:rsidRPr="001F1B17">
              <w:rPr>
                <w:rFonts w:cs="Times New Roman"/>
              </w:rPr>
              <w:t>8</w:t>
            </w:r>
            <w:proofErr w:type="gramEnd"/>
            <w:r w:rsidRPr="001F1B17">
              <w:rPr>
                <w:rFonts w:cs="Times New Roman"/>
              </w:rPr>
              <w:t xml:space="preserve"> gomos,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 xml:space="preserve">,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, confeccionada com PU Ultra 100%. Bola Oficial das principais Federações de Futsal do Brasil. Tamanho: 61 - 64 cm de diâmetro. </w:t>
            </w:r>
            <w:proofErr w:type="gramStart"/>
            <w:r w:rsidRPr="001F1B17">
              <w:rPr>
                <w:rFonts w:cs="Times New Roman"/>
              </w:rPr>
              <w:t>Peso:</w:t>
            </w:r>
            <w:proofErr w:type="gramEnd"/>
            <w:r w:rsidRPr="001F1B17">
              <w:rPr>
                <w:rFonts w:cs="Times New Roman"/>
              </w:rPr>
              <w:t>410 - 440 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321,33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9.639,90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Futsal, tamanho infantil (sub-13),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 xml:space="preserve">,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, com </w:t>
            </w:r>
            <w:proofErr w:type="gramStart"/>
            <w:r w:rsidRPr="001F1B17">
              <w:rPr>
                <w:rFonts w:cs="Times New Roman"/>
              </w:rPr>
              <w:t>8</w:t>
            </w:r>
            <w:proofErr w:type="gramEnd"/>
            <w:r w:rsidRPr="001F1B17">
              <w:rPr>
                <w:rFonts w:cs="Times New Roman"/>
              </w:rPr>
              <w:t xml:space="preserve"> gomos, confeccionada em PU. Tamanho: 55 - 59 cm de diâmetro. </w:t>
            </w:r>
            <w:proofErr w:type="gramStart"/>
            <w:r w:rsidRPr="001F1B17">
              <w:rPr>
                <w:rFonts w:cs="Times New Roman"/>
              </w:rPr>
              <w:t>Peso:</w:t>
            </w:r>
            <w:proofErr w:type="gramEnd"/>
            <w:r w:rsidRPr="001F1B17">
              <w:rPr>
                <w:rFonts w:cs="Times New Roman"/>
              </w:rPr>
              <w:t>350 - 380 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194,67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3.504,06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Bola Oficial de Futsal, tamanho mirim (sub-11), câmara </w:t>
            </w:r>
            <w:proofErr w:type="spellStart"/>
            <w:r w:rsidRPr="001F1B17">
              <w:rPr>
                <w:rFonts w:cs="Times New Roman"/>
              </w:rPr>
              <w:t>airbility</w:t>
            </w:r>
            <w:proofErr w:type="spellEnd"/>
            <w:r w:rsidRPr="001F1B17">
              <w:rPr>
                <w:rFonts w:cs="Times New Roman"/>
              </w:rPr>
              <w:t xml:space="preserve">, </w:t>
            </w:r>
            <w:proofErr w:type="spellStart"/>
            <w:r w:rsidRPr="001F1B17">
              <w:rPr>
                <w:rFonts w:cs="Times New Roman"/>
              </w:rPr>
              <w:t>termotec</w:t>
            </w:r>
            <w:proofErr w:type="spellEnd"/>
            <w:r w:rsidRPr="001F1B17">
              <w:rPr>
                <w:rFonts w:cs="Times New Roman"/>
              </w:rPr>
              <w:t xml:space="preserve">, com </w:t>
            </w:r>
            <w:proofErr w:type="gramStart"/>
            <w:r w:rsidRPr="001F1B17">
              <w:rPr>
                <w:rFonts w:cs="Times New Roman"/>
              </w:rPr>
              <w:t>8</w:t>
            </w:r>
            <w:proofErr w:type="gramEnd"/>
            <w:r w:rsidRPr="001F1B17">
              <w:rPr>
                <w:rFonts w:cs="Times New Roman"/>
              </w:rPr>
              <w:t xml:space="preserve"> gomos, confeccionada em PU. Tamanho: 50 - 55 cm de diâmetro. </w:t>
            </w:r>
            <w:proofErr w:type="gramStart"/>
            <w:r w:rsidRPr="001F1B17">
              <w:rPr>
                <w:rFonts w:cs="Times New Roman"/>
              </w:rPr>
              <w:t>Peso:</w:t>
            </w:r>
            <w:proofErr w:type="gramEnd"/>
            <w:r w:rsidRPr="001F1B17">
              <w:rPr>
                <w:rFonts w:cs="Times New Roman"/>
              </w:rPr>
              <w:t>300 - 350 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191,67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3.450,06</w:t>
            </w:r>
          </w:p>
        </w:tc>
      </w:tr>
      <w:tr w:rsidR="00AA6F2F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33.237,77</w:t>
            </w:r>
          </w:p>
        </w:tc>
      </w:tr>
    </w:tbl>
    <w:p w:rsidR="001F1B17" w:rsidRPr="001F1B17" w:rsidRDefault="001F1B17" w:rsidP="001F1B17">
      <w:pPr>
        <w:pStyle w:val="Textbody"/>
        <w:spacing w:after="0"/>
        <w:jc w:val="both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02: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R$ 33.237,77 (</w:t>
      </w:r>
      <w:proofErr w:type="gramStart"/>
      <w:r w:rsidR="00E5129D">
        <w:rPr>
          <w:rFonts w:cs="Times New Roman"/>
          <w:b/>
          <w:bCs/>
        </w:rPr>
        <w:t>t</w:t>
      </w:r>
      <w:r w:rsidRPr="001F1B17">
        <w:rPr>
          <w:rFonts w:cs="Times New Roman"/>
          <w:b/>
          <w:bCs/>
        </w:rPr>
        <w:t>rinta e três mil</w:t>
      </w:r>
      <w:r w:rsidR="00E5129D">
        <w:rPr>
          <w:rFonts w:cs="Times New Roman"/>
          <w:b/>
          <w:bCs/>
        </w:rPr>
        <w:t>,</w:t>
      </w:r>
      <w:r w:rsidRPr="001F1B17">
        <w:rPr>
          <w:rFonts w:cs="Times New Roman"/>
          <w:b/>
          <w:bCs/>
        </w:rPr>
        <w:t xml:space="preserve"> duzentos e trinta e</w:t>
      </w:r>
      <w:proofErr w:type="gramEnd"/>
      <w:r w:rsidRPr="001F1B17">
        <w:rPr>
          <w:rFonts w:cs="Times New Roman"/>
          <w:b/>
          <w:bCs/>
        </w:rPr>
        <w:t xml:space="preserve"> sete reais e setenta e sete centavos).</w:t>
      </w:r>
    </w:p>
    <w:p w:rsidR="001F1B17" w:rsidRPr="001F1B17" w:rsidRDefault="001F1B17" w:rsidP="001F1B17">
      <w:pPr>
        <w:pStyle w:val="Textbody"/>
        <w:spacing w:after="0"/>
        <w:jc w:val="both"/>
        <w:rPr>
          <w:rFonts w:cs="Times New Roman"/>
        </w:rPr>
      </w:pPr>
    </w:p>
    <w:p w:rsidR="001F1B17" w:rsidRPr="001F1B17" w:rsidRDefault="00AA6F2F" w:rsidP="001F1B17">
      <w:pPr>
        <w:pStyle w:val="Textbody"/>
        <w:spacing w:after="0"/>
        <w:rPr>
          <w:rFonts w:cs="Times New Roman"/>
          <w:b/>
        </w:rPr>
      </w:pPr>
      <w:r w:rsidRPr="001F1B17">
        <w:rPr>
          <w:rFonts w:cs="Times New Roman"/>
          <w:b/>
        </w:rPr>
        <w:t xml:space="preserve">LOTE </w:t>
      </w:r>
      <w:r w:rsidR="001F1B17" w:rsidRPr="001F1B17">
        <w:rPr>
          <w:rFonts w:cs="Times New Roman"/>
          <w:b/>
        </w:rPr>
        <w:t>03</w:t>
      </w:r>
      <w:r>
        <w:rPr>
          <w:rFonts w:cs="Times New Roman"/>
          <w:b/>
        </w:rPr>
        <w:t xml:space="preserve"> – Medalhas e troféus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690"/>
        <w:gridCol w:w="5205"/>
        <w:gridCol w:w="1134"/>
        <w:gridCol w:w="1275"/>
      </w:tblGrid>
      <w:tr w:rsidR="001F1B17" w:rsidRPr="001F1B17" w:rsidTr="001F1B17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250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em liga de antimônio; metal zamak; com banhos metalizados nas superfícies; espessura média de </w:t>
            </w:r>
            <w:proofErr w:type="gramStart"/>
            <w:r w:rsidRPr="001F1B17">
              <w:rPr>
                <w:rFonts w:cs="Times New Roman"/>
              </w:rPr>
              <w:t>3mm</w:t>
            </w:r>
            <w:proofErr w:type="gramEnd"/>
            <w:r w:rsidRPr="001F1B17">
              <w:rPr>
                <w:rFonts w:cs="Times New Roman"/>
              </w:rPr>
              <w:t xml:space="preserve">; tamanho médio de 70mm; formato conforme o brasão do Município; cobertura com resina de </w:t>
            </w:r>
            <w:proofErr w:type="spellStart"/>
            <w:r w:rsidRPr="001F1B17">
              <w:rPr>
                <w:rFonts w:cs="Times New Roman"/>
              </w:rPr>
              <w:t>esmaltação</w:t>
            </w:r>
            <w:proofErr w:type="spellEnd"/>
            <w:r w:rsidRPr="001F1B17">
              <w:rPr>
                <w:rFonts w:cs="Times New Roman"/>
              </w:rPr>
              <w:t xml:space="preserve"> na cor ouro; fita de tafetá com as cores branco, vermelho e amarelo; sublimada com a escrita “Município de Mercedes”;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i/>
              </w:rPr>
              <w:t>Rema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</w:p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15,68</w:t>
            </w:r>
          </w:p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3.920,00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250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em liga de antimônio; metal zamak; com banhos metalizados nas superfícies; espessura média de </w:t>
            </w:r>
            <w:proofErr w:type="gramStart"/>
            <w:r w:rsidRPr="001F1B17">
              <w:rPr>
                <w:rFonts w:cs="Times New Roman"/>
              </w:rPr>
              <w:t>3mm</w:t>
            </w:r>
            <w:proofErr w:type="gramEnd"/>
            <w:r w:rsidRPr="001F1B17">
              <w:rPr>
                <w:rFonts w:cs="Times New Roman"/>
              </w:rPr>
              <w:t xml:space="preserve">; tamanho médio de 70mm; formato conforme o brasão do Município; cobertura com resina de </w:t>
            </w:r>
            <w:proofErr w:type="spellStart"/>
            <w:r w:rsidRPr="001F1B17">
              <w:rPr>
                <w:rFonts w:cs="Times New Roman"/>
              </w:rPr>
              <w:t>esmaltação</w:t>
            </w:r>
            <w:proofErr w:type="spellEnd"/>
            <w:r w:rsidRPr="001F1B17">
              <w:rPr>
                <w:rFonts w:cs="Times New Roman"/>
              </w:rPr>
              <w:t xml:space="preserve"> na cor prata; fita de tafetá com as cores branco, vermelho e amarelo; sublimada com a escrita “Município de Mercedes”.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i/>
              </w:rPr>
              <w:t>Rema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15,68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3.920,00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250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em liga de antimônio; metal zamak; com banhos metalizados nas superfícies; espessura média de </w:t>
            </w:r>
            <w:proofErr w:type="gramStart"/>
            <w:r w:rsidRPr="001F1B17">
              <w:rPr>
                <w:rFonts w:cs="Times New Roman"/>
              </w:rPr>
              <w:t>3mm</w:t>
            </w:r>
            <w:proofErr w:type="gramEnd"/>
            <w:r w:rsidRPr="001F1B17">
              <w:rPr>
                <w:rFonts w:cs="Times New Roman"/>
              </w:rPr>
              <w:t xml:space="preserve">; tamanho médio de 70mm; formato conforme o brasão do Município; cobertura com </w:t>
            </w:r>
            <w:r w:rsidRPr="001F1B17">
              <w:rPr>
                <w:rFonts w:cs="Times New Roman"/>
              </w:rPr>
              <w:lastRenderedPageBreak/>
              <w:t xml:space="preserve">resina de </w:t>
            </w:r>
            <w:proofErr w:type="spellStart"/>
            <w:r w:rsidRPr="001F1B17">
              <w:rPr>
                <w:rFonts w:cs="Times New Roman"/>
              </w:rPr>
              <w:t>esmaltação</w:t>
            </w:r>
            <w:proofErr w:type="spellEnd"/>
            <w:r w:rsidRPr="001F1B17">
              <w:rPr>
                <w:rFonts w:cs="Times New Roman"/>
              </w:rPr>
              <w:t xml:space="preserve"> na cor bronze; fita de tafetá com as cores branco, vermelho e amarelo; sublimada com a escrita “Município de Mercedes”.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i/>
              </w:rPr>
              <w:t>Rema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15,68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3.920,00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120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redonda, fundida em liga metálica de </w:t>
            </w:r>
            <w:proofErr w:type="spellStart"/>
            <w:r w:rsidRPr="001F1B17">
              <w:rPr>
                <w:rFonts w:cs="Times New Roman"/>
              </w:rPr>
              <w:t>Zamac</w:t>
            </w:r>
            <w:proofErr w:type="spellEnd"/>
            <w:r w:rsidRPr="001F1B17">
              <w:rPr>
                <w:rFonts w:cs="Times New Roman"/>
              </w:rPr>
              <w:t xml:space="preserve">; lado esquerdo vazado e lado direito com dois frisos, metalizada na cor ouro, com tamanho de </w:t>
            </w:r>
            <w:proofErr w:type="gramStart"/>
            <w:r w:rsidRPr="001F1B17">
              <w:rPr>
                <w:rFonts w:cs="Times New Roman"/>
              </w:rPr>
              <w:t>40mm</w:t>
            </w:r>
            <w:proofErr w:type="gramEnd"/>
            <w:r w:rsidRPr="001F1B17">
              <w:rPr>
                <w:rFonts w:cs="Times New Roman"/>
              </w:rPr>
              <w:t xml:space="preserve"> de diâmetro e centro de 25mm de diâmetro; com gravação em baixo relevo de tocha e "Honra ao Mérito", que também permite a colocação de adesivo de 25mm. Centro de </w:t>
            </w:r>
            <w:proofErr w:type="gramStart"/>
            <w:r w:rsidRPr="001F1B17">
              <w:rPr>
                <w:rFonts w:cs="Times New Roman"/>
              </w:rPr>
              <w:t>25mm</w:t>
            </w:r>
            <w:proofErr w:type="gramEnd"/>
            <w:r w:rsidRPr="001F1B17">
              <w:rPr>
                <w:rFonts w:cs="Times New Roman"/>
              </w:rPr>
              <w:t xml:space="preserve"> na parte traseira; espessura máxima de 2,3mm; peso aproximado 12 gramas; suporte para fita de 15mm de largura; acompanhada de fita de cetim, nas cores azul, vermelha, amarela, branca ou verde; modelo de fita com 1,5 centímetros de largura por 80 centímetros de comprimento;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bCs/>
                <w:i/>
                <w:iCs/>
              </w:rPr>
              <w:t>Vitória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999,60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120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redonda, fundida em liga metálica de </w:t>
            </w:r>
            <w:proofErr w:type="spellStart"/>
            <w:r w:rsidRPr="001F1B17">
              <w:rPr>
                <w:rFonts w:cs="Times New Roman"/>
              </w:rPr>
              <w:t>Zamac</w:t>
            </w:r>
            <w:proofErr w:type="spellEnd"/>
            <w:r w:rsidRPr="001F1B17">
              <w:rPr>
                <w:rFonts w:cs="Times New Roman"/>
              </w:rPr>
              <w:t xml:space="preserve">; lado esquerdo vazado e lado direito com dois frisos, metalizada na cor prata, com tamanho de </w:t>
            </w:r>
            <w:proofErr w:type="gramStart"/>
            <w:r w:rsidRPr="001F1B17">
              <w:rPr>
                <w:rFonts w:cs="Times New Roman"/>
              </w:rPr>
              <w:t>40mm</w:t>
            </w:r>
            <w:proofErr w:type="gramEnd"/>
            <w:r w:rsidRPr="001F1B17">
              <w:rPr>
                <w:rFonts w:cs="Times New Roman"/>
              </w:rPr>
              <w:t xml:space="preserve"> de diâmetro e centro de 25mm de diâmetro; com gravação em baixo relevo de tocha e "Honra ao Mérito", que também permite a colocação de adesivo de 25mm. Centro de </w:t>
            </w:r>
            <w:proofErr w:type="gramStart"/>
            <w:r w:rsidRPr="001F1B17">
              <w:rPr>
                <w:rFonts w:cs="Times New Roman"/>
              </w:rPr>
              <w:t>25mm</w:t>
            </w:r>
            <w:proofErr w:type="gramEnd"/>
            <w:r w:rsidRPr="001F1B17">
              <w:rPr>
                <w:rFonts w:cs="Times New Roman"/>
              </w:rPr>
              <w:t xml:space="preserve"> na parte traseira; espessura máxima de 2,3mm; peso aproximado 12 gramas; suporte para fita de 15mm de largura; acompanhada de fita de cetim, nas cores azul, vermelha, amarela, branca ou verde; modelo de fita com 1,5 centímetros de largura por 80 centímetros de comprimento; 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Marca de Referência: </w:t>
            </w:r>
            <w:r w:rsidRPr="001F1B17">
              <w:rPr>
                <w:rFonts w:cs="Times New Roman"/>
                <w:b/>
                <w:bCs/>
                <w:i/>
                <w:iCs/>
              </w:rPr>
              <w:t>Vitória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1.046,40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120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Medalha redonda, fundida em liga metálica de </w:t>
            </w:r>
            <w:proofErr w:type="spellStart"/>
            <w:r w:rsidRPr="001F1B17">
              <w:rPr>
                <w:rFonts w:cs="Times New Roman"/>
              </w:rPr>
              <w:t>Zamac</w:t>
            </w:r>
            <w:proofErr w:type="spellEnd"/>
            <w:r w:rsidRPr="001F1B17">
              <w:rPr>
                <w:rFonts w:cs="Times New Roman"/>
              </w:rPr>
              <w:t xml:space="preserve">; lado esquerdo vazado e lado direito com dois frisos, metalizada na cor bronze, com tamanho de </w:t>
            </w:r>
            <w:proofErr w:type="gramStart"/>
            <w:r w:rsidRPr="001F1B17">
              <w:rPr>
                <w:rFonts w:cs="Times New Roman"/>
              </w:rPr>
              <w:t>40mm</w:t>
            </w:r>
            <w:proofErr w:type="gramEnd"/>
            <w:r w:rsidRPr="001F1B17">
              <w:rPr>
                <w:rFonts w:cs="Times New Roman"/>
              </w:rPr>
              <w:t xml:space="preserve"> de diâmetro e centro de 25mm de diâmetro; com gravação em baixo relevo de tocha e "Honra ao Mérito", que também permite a colocação de adesivo de 25mm. Centro de </w:t>
            </w:r>
            <w:proofErr w:type="gramStart"/>
            <w:r w:rsidRPr="001F1B17">
              <w:rPr>
                <w:rFonts w:cs="Times New Roman"/>
              </w:rPr>
              <w:t>25mm</w:t>
            </w:r>
            <w:proofErr w:type="gramEnd"/>
            <w:r w:rsidRPr="001F1B17">
              <w:rPr>
                <w:rFonts w:cs="Times New Roman"/>
              </w:rPr>
              <w:t xml:space="preserve"> na parte traseira; espessura máxima de 2,3mm; peso aproximado 12 gramas; suporte para fita de 15mm de largura; acompanhada de fita de cetim, nas cores azul, vermelha, amarela, branca ou verde; modelo de fita com 1,5 centímetros de largura por 80 centímetros de comprimento; 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Marca de Referência: </w:t>
            </w:r>
            <w:r w:rsidRPr="001F1B17">
              <w:rPr>
                <w:rFonts w:cs="Times New Roman"/>
                <w:b/>
                <w:bCs/>
                <w:i/>
                <w:iCs/>
              </w:rPr>
              <w:t>Vitória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1.046,40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Troféu esportivo, altura total de </w:t>
            </w:r>
            <w:proofErr w:type="gramStart"/>
            <w:r w:rsidRPr="001F1B17">
              <w:rPr>
                <w:rFonts w:cs="Times New Roman"/>
              </w:rPr>
              <w:t>53cm</w:t>
            </w:r>
            <w:proofErr w:type="gramEnd"/>
            <w:r w:rsidRPr="001F1B17">
              <w:rPr>
                <w:rFonts w:cs="Times New Roman"/>
              </w:rPr>
              <w:t xml:space="preserve">, base redonda, com 17cm de diâmetro, 11cm de altura, azul em </w:t>
            </w:r>
            <w:r w:rsidRPr="001F1B17">
              <w:rPr>
                <w:rFonts w:cs="Times New Roman"/>
              </w:rPr>
              <w:lastRenderedPageBreak/>
              <w:t>polímero, cone dourado, anel azul, taça dourada com tampa e alça dourada com 27cm de largura a partir das alças, acima da taça, um anel azul, estatueta intercambiável;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bCs/>
                <w:i/>
                <w:iCs/>
              </w:rPr>
              <w:t>Jeb's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112,67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3.380,10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Troféu esportivo, altura total de </w:t>
            </w:r>
            <w:proofErr w:type="gramStart"/>
            <w:r w:rsidRPr="001F1B17">
              <w:rPr>
                <w:rFonts w:cs="Times New Roman"/>
              </w:rPr>
              <w:t>50cm</w:t>
            </w:r>
            <w:proofErr w:type="gramEnd"/>
            <w:r w:rsidRPr="001F1B17">
              <w:rPr>
                <w:rFonts w:cs="Times New Roman"/>
              </w:rPr>
              <w:t>, base redonda, com 17cm de diâmetro, 11cm de altura, azul em polímero, cone dourado, anel azul, taça dourada com tampa e alça dourada com 27cm de largura a partir das alças, acima da taça, um anel azul, estatueta intercambiável;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bCs/>
                <w:i/>
                <w:iCs/>
              </w:rPr>
              <w:t>Jeb's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93,67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2.810,10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Troféu esportivo, altura total de </w:t>
            </w:r>
            <w:proofErr w:type="gramStart"/>
            <w:r w:rsidRPr="001F1B17">
              <w:rPr>
                <w:rFonts w:cs="Times New Roman"/>
              </w:rPr>
              <w:t>47cm</w:t>
            </w:r>
            <w:proofErr w:type="gramEnd"/>
            <w:r w:rsidRPr="001F1B17">
              <w:rPr>
                <w:rFonts w:cs="Times New Roman"/>
              </w:rPr>
              <w:t>, base redonda, com 17cm de diâmetro, 11cm de altura, azul em polímero, cone dourado, anel azul, taça dourada com tampa e alça dourada com 27cm de largura a partir das alças, acima da taça, um anel azul, estatueta intercambiável;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bCs/>
                <w:i/>
                <w:iCs/>
              </w:rPr>
              <w:t>Jeb's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88,97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2.669,10</w:t>
            </w:r>
          </w:p>
        </w:tc>
      </w:tr>
      <w:tr w:rsidR="00AA6F2F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23.711,70</w:t>
            </w:r>
          </w:p>
        </w:tc>
      </w:tr>
    </w:tbl>
    <w:p w:rsidR="001F1B17" w:rsidRPr="001F1B17" w:rsidRDefault="001F1B17" w:rsidP="00E5129D">
      <w:pPr>
        <w:pStyle w:val="Textbody"/>
        <w:spacing w:after="0"/>
        <w:jc w:val="both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03: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R$ 2</w:t>
      </w:r>
      <w:r w:rsidR="00AA6F2F">
        <w:rPr>
          <w:rFonts w:cs="Times New Roman"/>
          <w:b/>
          <w:bCs/>
        </w:rPr>
        <w:t>3</w:t>
      </w:r>
      <w:r w:rsidRPr="001F1B17">
        <w:rPr>
          <w:rFonts w:cs="Times New Roman"/>
          <w:b/>
          <w:bCs/>
        </w:rPr>
        <w:t>.</w:t>
      </w:r>
      <w:r w:rsidR="00AA6F2F">
        <w:rPr>
          <w:rFonts w:cs="Times New Roman"/>
          <w:b/>
          <w:bCs/>
        </w:rPr>
        <w:t>711</w:t>
      </w:r>
      <w:r w:rsidRPr="001F1B17">
        <w:rPr>
          <w:rFonts w:cs="Times New Roman"/>
          <w:b/>
          <w:bCs/>
        </w:rPr>
        <w:t>,</w:t>
      </w:r>
      <w:r w:rsidR="00AA6F2F">
        <w:rPr>
          <w:rFonts w:cs="Times New Roman"/>
          <w:b/>
          <w:bCs/>
        </w:rPr>
        <w:t>70</w:t>
      </w:r>
      <w:r w:rsidRPr="001F1B17">
        <w:rPr>
          <w:rFonts w:cs="Times New Roman"/>
          <w:b/>
          <w:bCs/>
        </w:rPr>
        <w:t xml:space="preserve"> (</w:t>
      </w:r>
      <w:proofErr w:type="gramStart"/>
      <w:r w:rsidR="00E5129D">
        <w:rPr>
          <w:rFonts w:cs="Times New Roman"/>
          <w:b/>
          <w:bCs/>
        </w:rPr>
        <w:t>v</w:t>
      </w:r>
      <w:r w:rsidRPr="001F1B17">
        <w:rPr>
          <w:rFonts w:cs="Times New Roman"/>
          <w:b/>
          <w:bCs/>
        </w:rPr>
        <w:t xml:space="preserve">inte e </w:t>
      </w:r>
      <w:r w:rsidR="00AA6F2F">
        <w:rPr>
          <w:rFonts w:cs="Times New Roman"/>
          <w:b/>
          <w:bCs/>
        </w:rPr>
        <w:t>três mil, setecentos e onze reais e setenta centavos</w:t>
      </w:r>
      <w:proofErr w:type="gramEnd"/>
      <w:r w:rsidRPr="001F1B17">
        <w:rPr>
          <w:rFonts w:cs="Times New Roman"/>
          <w:b/>
          <w:bCs/>
        </w:rPr>
        <w:t>).</w:t>
      </w:r>
    </w:p>
    <w:p w:rsidR="001F1B17" w:rsidRPr="001F1B17" w:rsidRDefault="001F1B17" w:rsidP="001F1B17">
      <w:pPr>
        <w:pStyle w:val="Textbody"/>
        <w:spacing w:after="0"/>
        <w:rPr>
          <w:rFonts w:cs="Times New Roman"/>
          <w:b/>
        </w:rPr>
      </w:pPr>
    </w:p>
    <w:p w:rsidR="001F1B17" w:rsidRPr="001F1B17" w:rsidRDefault="00AA6F2F" w:rsidP="001F1B17">
      <w:pPr>
        <w:pStyle w:val="Textbody"/>
        <w:spacing w:after="0"/>
        <w:rPr>
          <w:rFonts w:cs="Times New Roman"/>
          <w:b/>
        </w:rPr>
      </w:pPr>
      <w:r w:rsidRPr="001F1B17">
        <w:rPr>
          <w:rFonts w:cs="Times New Roman"/>
          <w:b/>
        </w:rPr>
        <w:t xml:space="preserve">LOTE </w:t>
      </w:r>
      <w:r w:rsidR="001F1B17" w:rsidRPr="001F1B17">
        <w:rPr>
          <w:rFonts w:cs="Times New Roman"/>
          <w:b/>
        </w:rPr>
        <w:t>04</w:t>
      </w:r>
      <w:r>
        <w:rPr>
          <w:rFonts w:cs="Times New Roman"/>
          <w:b/>
        </w:rPr>
        <w:t xml:space="preserve"> – Redes de futebol, futsal e </w:t>
      </w:r>
      <w:proofErr w:type="gramStart"/>
      <w:r>
        <w:rPr>
          <w:rFonts w:cs="Times New Roman"/>
          <w:b/>
        </w:rPr>
        <w:t>voleibol</w:t>
      </w:r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705"/>
        <w:gridCol w:w="5190"/>
        <w:gridCol w:w="1134"/>
        <w:gridCol w:w="1275"/>
      </w:tblGrid>
      <w:tr w:rsidR="001F1B17" w:rsidRPr="001F1B17" w:rsidTr="001F1B17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Rede de Futebol Sete, com fio de náilon </w:t>
            </w:r>
            <w:proofErr w:type="gramStart"/>
            <w:r w:rsidRPr="001F1B17">
              <w:rPr>
                <w:rFonts w:cs="Times New Roman"/>
              </w:rPr>
              <w:t>4</w:t>
            </w:r>
            <w:proofErr w:type="gramEnd"/>
            <w:r w:rsidRPr="001F1B17">
              <w:rPr>
                <w:rFonts w:cs="Times New Roman"/>
              </w:rPr>
              <w:t xml:space="preserve"> mm com medidas oficiais da modalidade;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Dunk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297,00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1.188,00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Rede de Futsal com fio de nylon </w:t>
            </w:r>
            <w:proofErr w:type="gramStart"/>
            <w:r w:rsidRPr="001F1B17">
              <w:rPr>
                <w:rFonts w:cs="Times New Roman"/>
              </w:rPr>
              <w:t>4mm</w:t>
            </w:r>
            <w:proofErr w:type="gramEnd"/>
            <w:r w:rsidRPr="001F1B17">
              <w:rPr>
                <w:rFonts w:cs="Times New Roman"/>
              </w:rPr>
              <w:t xml:space="preserve"> com medidas oficiais da modalidade;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Dunk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274,33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1.097,32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Rede de Futsal </w:t>
            </w:r>
            <w:proofErr w:type="gramStart"/>
            <w:r w:rsidRPr="001F1B17">
              <w:rPr>
                <w:rFonts w:cs="Times New Roman"/>
              </w:rPr>
              <w:t>6mm</w:t>
            </w:r>
            <w:proofErr w:type="gramEnd"/>
            <w:r w:rsidRPr="001F1B17">
              <w:rPr>
                <w:rFonts w:cs="Times New Roman"/>
              </w:rPr>
              <w:t>; com fio de seda, com medidas oficiais da modalidade;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Dunk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540,67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2.162,68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Rede de Voleibol, na cor preta, medindo 10 m de comprimento e 1 m de largura com faixas de lona no bordo superior e inferior;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Dunk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177,67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710,68</w:t>
            </w:r>
          </w:p>
        </w:tc>
      </w:tr>
      <w:tr w:rsidR="00AA6F2F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5.158,68</w:t>
            </w:r>
          </w:p>
        </w:tc>
      </w:tr>
    </w:tbl>
    <w:p w:rsidR="001F1B17" w:rsidRPr="001F1B17" w:rsidRDefault="001F1B17" w:rsidP="00E5129D">
      <w:pPr>
        <w:pStyle w:val="Textbody"/>
        <w:spacing w:after="0"/>
        <w:jc w:val="both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04: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R$ 5.158,68 (</w:t>
      </w:r>
      <w:proofErr w:type="gramStart"/>
      <w:r w:rsidR="00E5129D">
        <w:rPr>
          <w:rFonts w:cs="Times New Roman"/>
          <w:b/>
          <w:bCs/>
        </w:rPr>
        <w:t>c</w:t>
      </w:r>
      <w:r w:rsidRPr="001F1B17">
        <w:rPr>
          <w:rFonts w:cs="Times New Roman"/>
          <w:b/>
          <w:bCs/>
        </w:rPr>
        <w:t>inco mil</w:t>
      </w:r>
      <w:r w:rsidR="00E5129D">
        <w:rPr>
          <w:rFonts w:cs="Times New Roman"/>
          <w:b/>
          <w:bCs/>
        </w:rPr>
        <w:t>,</w:t>
      </w:r>
      <w:r w:rsidRPr="001F1B17">
        <w:rPr>
          <w:rFonts w:cs="Times New Roman"/>
          <w:b/>
          <w:bCs/>
        </w:rPr>
        <w:t xml:space="preserve"> cento e cinquenta e</w:t>
      </w:r>
      <w:proofErr w:type="gramEnd"/>
      <w:r w:rsidRPr="001F1B17">
        <w:rPr>
          <w:rFonts w:cs="Times New Roman"/>
          <w:b/>
          <w:bCs/>
        </w:rPr>
        <w:t xml:space="preserve"> oito reais e sessenta e oito centavos).</w:t>
      </w:r>
    </w:p>
    <w:p w:rsidR="001F1B17" w:rsidRPr="001F1B17" w:rsidRDefault="001F1B17" w:rsidP="001F1B17">
      <w:pPr>
        <w:pStyle w:val="Textbody"/>
        <w:spacing w:after="0"/>
        <w:rPr>
          <w:rFonts w:cs="Times New Roman"/>
          <w:b/>
        </w:rPr>
      </w:pPr>
    </w:p>
    <w:p w:rsidR="001F1B17" w:rsidRPr="001F1B17" w:rsidRDefault="00AA6F2F" w:rsidP="001F1B17">
      <w:pPr>
        <w:pStyle w:val="Textbody"/>
        <w:spacing w:after="0"/>
        <w:rPr>
          <w:rFonts w:cs="Times New Roman"/>
          <w:b/>
        </w:rPr>
      </w:pPr>
      <w:r w:rsidRPr="001F1B17">
        <w:rPr>
          <w:rFonts w:cs="Times New Roman"/>
          <w:b/>
        </w:rPr>
        <w:t xml:space="preserve">LOTE </w:t>
      </w:r>
      <w:r w:rsidR="001F1B17" w:rsidRPr="001F1B17">
        <w:rPr>
          <w:rFonts w:cs="Times New Roman"/>
          <w:b/>
        </w:rPr>
        <w:t>05</w:t>
      </w:r>
      <w:r>
        <w:rPr>
          <w:rFonts w:cs="Times New Roman"/>
          <w:b/>
        </w:rPr>
        <w:t xml:space="preserve"> – Luvas, joelheiras e </w:t>
      </w:r>
      <w:proofErr w:type="gramStart"/>
      <w:r>
        <w:rPr>
          <w:rFonts w:cs="Times New Roman"/>
          <w:b/>
        </w:rPr>
        <w:t>meias</w:t>
      </w:r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07"/>
        <w:gridCol w:w="704"/>
        <w:gridCol w:w="5178"/>
        <w:gridCol w:w="1134"/>
        <w:gridCol w:w="1275"/>
      </w:tblGrid>
      <w:tr w:rsidR="001F1B17" w:rsidRPr="001F1B17" w:rsidTr="006975B1">
        <w:trPr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Luva para Goleiro de futsal;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Poker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116,33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581,65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Joelheiras; em EVA: com revestimento resistente ao atrito; com costura de reforço; plástico de alta compressão; peso aproximado 50g;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</w:t>
            </w:r>
            <w:r w:rsidRPr="001F1B17">
              <w:rPr>
                <w:rFonts w:cs="Times New Roman"/>
                <w:b/>
                <w:i/>
                <w:color w:val="000000"/>
              </w:rPr>
              <w:lastRenderedPageBreak/>
              <w:t>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Kanxa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102,33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2.455,92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180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par</w:t>
            </w:r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Meias; tamanho 39 a 44; composição 52% poliamida, 32% algodão, 11% poliéster, 5% </w:t>
            </w:r>
            <w:proofErr w:type="spellStart"/>
            <w:r w:rsidRPr="001F1B17">
              <w:rPr>
                <w:rFonts w:cs="Times New Roman"/>
              </w:rPr>
              <w:t>elastodieno</w:t>
            </w:r>
            <w:proofErr w:type="spellEnd"/>
            <w:r w:rsidRPr="001F1B17">
              <w:rPr>
                <w:rFonts w:cs="Times New Roman"/>
              </w:rPr>
              <w:t>; com elástico no punho e tornozelo; pé atoalhado com algodão;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Kanxa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20,60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3.708,00</w:t>
            </w:r>
          </w:p>
        </w:tc>
      </w:tr>
      <w:tr w:rsidR="00AA6F2F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6.745,57</w:t>
            </w:r>
          </w:p>
        </w:tc>
      </w:tr>
    </w:tbl>
    <w:p w:rsidR="001F1B17" w:rsidRPr="001F1B17" w:rsidRDefault="001F1B17" w:rsidP="00E5129D">
      <w:pPr>
        <w:pStyle w:val="Textbody"/>
        <w:spacing w:after="0"/>
        <w:jc w:val="both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05: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R$ 6.745,57 (</w:t>
      </w:r>
      <w:proofErr w:type="gramStart"/>
      <w:r w:rsidR="00E5129D">
        <w:rPr>
          <w:rFonts w:cs="Times New Roman"/>
          <w:b/>
          <w:bCs/>
        </w:rPr>
        <w:t>s</w:t>
      </w:r>
      <w:r w:rsidRPr="001F1B17">
        <w:rPr>
          <w:rFonts w:cs="Times New Roman"/>
          <w:b/>
          <w:bCs/>
        </w:rPr>
        <w:t>eis mil</w:t>
      </w:r>
      <w:r w:rsidR="00E5129D">
        <w:rPr>
          <w:rFonts w:cs="Times New Roman"/>
          <w:b/>
          <w:bCs/>
        </w:rPr>
        <w:t>,</w:t>
      </w:r>
      <w:r w:rsidRPr="001F1B17">
        <w:rPr>
          <w:rFonts w:cs="Times New Roman"/>
          <w:b/>
          <w:bCs/>
        </w:rPr>
        <w:t xml:space="preserve"> setecentos e quarenta e</w:t>
      </w:r>
      <w:proofErr w:type="gramEnd"/>
      <w:r w:rsidRPr="001F1B17">
        <w:rPr>
          <w:rFonts w:cs="Times New Roman"/>
          <w:b/>
          <w:bCs/>
        </w:rPr>
        <w:t xml:space="preserve"> cinco reais e cinquenta e sete centavos).</w:t>
      </w:r>
    </w:p>
    <w:p w:rsidR="001F1B17" w:rsidRPr="001F1B17" w:rsidRDefault="001F1B17" w:rsidP="001F1B17">
      <w:pPr>
        <w:pStyle w:val="Textbody"/>
        <w:spacing w:after="0"/>
        <w:rPr>
          <w:rFonts w:cs="Times New Roman"/>
        </w:rPr>
      </w:pPr>
    </w:p>
    <w:p w:rsidR="001F1B17" w:rsidRPr="001F1B17" w:rsidRDefault="00AA6F2F" w:rsidP="001F1B17">
      <w:pPr>
        <w:pStyle w:val="Textbody"/>
        <w:spacing w:after="0"/>
        <w:rPr>
          <w:rFonts w:cs="Times New Roman"/>
          <w:b/>
        </w:rPr>
      </w:pPr>
      <w:r w:rsidRPr="001F1B17">
        <w:rPr>
          <w:rFonts w:cs="Times New Roman"/>
          <w:b/>
        </w:rPr>
        <w:t xml:space="preserve">LOTE </w:t>
      </w:r>
      <w:r w:rsidR="001F1B17" w:rsidRPr="001F1B17">
        <w:rPr>
          <w:rFonts w:cs="Times New Roman"/>
          <w:b/>
        </w:rPr>
        <w:t>06</w:t>
      </w:r>
      <w:r>
        <w:rPr>
          <w:rFonts w:cs="Times New Roman"/>
          <w:b/>
        </w:rPr>
        <w:t xml:space="preserve"> – Cone plástico, baralho, cola, bombas e bicos de encher bolas, chumbos para tiro ao </w:t>
      </w:r>
      <w:proofErr w:type="gramStart"/>
      <w:r>
        <w:rPr>
          <w:rFonts w:cs="Times New Roman"/>
          <w:b/>
        </w:rPr>
        <w:t>alvo</w:t>
      </w:r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07"/>
        <w:gridCol w:w="704"/>
        <w:gridCol w:w="5178"/>
        <w:gridCol w:w="1134"/>
        <w:gridCol w:w="1275"/>
      </w:tblGrid>
      <w:tr w:rsidR="001F1B17" w:rsidRPr="001F1B17" w:rsidTr="001F1B17">
        <w:trPr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Cone plástico (50 cm);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Plasticor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20,40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306,00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jogo</w:t>
            </w:r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Jogo de baralho, com 55 cartas; tamanho </w:t>
            </w:r>
            <w:proofErr w:type="gramStart"/>
            <w:r w:rsidRPr="001F1B17">
              <w:rPr>
                <w:rFonts w:cs="Times New Roman"/>
              </w:rPr>
              <w:t>57mm</w:t>
            </w:r>
            <w:proofErr w:type="gramEnd"/>
            <w:r w:rsidRPr="001F1B17">
              <w:rPr>
                <w:rFonts w:cs="Times New Roman"/>
              </w:rPr>
              <w:t xml:space="preserve"> x 59mm; cartão </w:t>
            </w:r>
            <w:proofErr w:type="spellStart"/>
            <w:r w:rsidRPr="001F1B17">
              <w:rPr>
                <w:rFonts w:cs="Times New Roman"/>
              </w:rPr>
              <w:t>couché</w:t>
            </w:r>
            <w:proofErr w:type="spellEnd"/>
            <w:r w:rsidRPr="001F1B17">
              <w:rPr>
                <w:rFonts w:cs="Times New Roman"/>
              </w:rPr>
              <w:t xml:space="preserve"> 275gr, sendo 52 cartas + 02 curingas + carta garantia; produto de alta qualidade; não transparente; atóxico e reciclável; alta flexibilidade e agradável manuseio;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Copag</w:t>
            </w:r>
            <w:proofErr w:type="spellEnd"/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bCs/>
                <w:i/>
                <w:iCs/>
              </w:rPr>
              <w:t>139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18,62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372,40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Bomba de inflar bolas com tecnologia </w:t>
            </w:r>
            <w:proofErr w:type="spellStart"/>
            <w:proofErr w:type="gramStart"/>
            <w:r w:rsidRPr="001F1B17">
              <w:rPr>
                <w:rFonts w:cs="Times New Roman"/>
              </w:rPr>
              <w:t>double</w:t>
            </w:r>
            <w:proofErr w:type="spellEnd"/>
            <w:proofErr w:type="gramEnd"/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</w:rPr>
              <w:t>action</w:t>
            </w:r>
            <w:proofErr w:type="spellEnd"/>
            <w:r w:rsidRPr="001F1B17">
              <w:rPr>
                <w:rFonts w:cs="Times New Roman"/>
              </w:rPr>
              <w:t xml:space="preserve"> - infla nos dois sentidos. Contém mangueira e </w:t>
            </w:r>
            <w:proofErr w:type="gramStart"/>
            <w:r w:rsidRPr="001F1B17">
              <w:rPr>
                <w:rFonts w:cs="Times New Roman"/>
              </w:rPr>
              <w:t>2</w:t>
            </w:r>
            <w:proofErr w:type="gramEnd"/>
            <w:r w:rsidRPr="001F1B17">
              <w:rPr>
                <w:rFonts w:cs="Times New Roman"/>
              </w:rPr>
              <w:t xml:space="preserve"> agulhas;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Poker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49,33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197,32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Bicos de Encher Bolas;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Penalty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6,72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67,20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Cola; especial p/ handebol 250 gramas;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bCs/>
                <w:i/>
                <w:iCs/>
              </w:rPr>
              <w:t>Mellekka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198,67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794,68</w:t>
            </w:r>
          </w:p>
        </w:tc>
      </w:tr>
      <w:tr w:rsidR="001F1B17" w:rsidRPr="001F1B17" w:rsidTr="001F1B1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F1B17">
              <w:rPr>
                <w:rFonts w:cs="Times New Roman"/>
              </w:rPr>
              <w:t>cx</w:t>
            </w:r>
            <w:proofErr w:type="spellEnd"/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Chumbos 4,5 mm com 250 unidades de 0,5 gramas, especial para competição de tiro ao alvo (espingarda de pressão), com formato cabeça plana, de grande precisão;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r w:rsidRPr="001F1B17">
              <w:rPr>
                <w:rFonts w:cs="Times New Roman"/>
                <w:b/>
                <w:i/>
              </w:rPr>
              <w:t xml:space="preserve">Gamo Match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Diabolo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47,50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950,00</w:t>
            </w:r>
          </w:p>
        </w:tc>
      </w:tr>
      <w:tr w:rsidR="00AA6F2F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2.687,60</w:t>
            </w:r>
          </w:p>
        </w:tc>
      </w:tr>
    </w:tbl>
    <w:p w:rsidR="001F1B17" w:rsidRPr="001F1B17" w:rsidRDefault="001F1B17" w:rsidP="001F1B17">
      <w:pPr>
        <w:pStyle w:val="Textbody"/>
        <w:spacing w:after="0"/>
        <w:rPr>
          <w:rFonts w:cs="Times New Roman"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06: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R$ 2.</w:t>
      </w:r>
      <w:r w:rsidR="00E5129D">
        <w:rPr>
          <w:rFonts w:cs="Times New Roman"/>
          <w:b/>
          <w:bCs/>
        </w:rPr>
        <w:t>687,60</w:t>
      </w:r>
      <w:r w:rsidRPr="001F1B17">
        <w:rPr>
          <w:rFonts w:cs="Times New Roman"/>
          <w:b/>
          <w:bCs/>
        </w:rPr>
        <w:t xml:space="preserve"> </w:t>
      </w:r>
      <w:r w:rsidR="00E5129D">
        <w:rPr>
          <w:rFonts w:cs="Times New Roman"/>
          <w:b/>
          <w:bCs/>
        </w:rPr>
        <w:t>(</w:t>
      </w:r>
      <w:proofErr w:type="gramStart"/>
      <w:r w:rsidR="00E5129D">
        <w:rPr>
          <w:rFonts w:cs="Times New Roman"/>
          <w:b/>
          <w:bCs/>
        </w:rPr>
        <w:t>d</w:t>
      </w:r>
      <w:r w:rsidRPr="001F1B17">
        <w:rPr>
          <w:rFonts w:cs="Times New Roman"/>
          <w:b/>
          <w:bCs/>
        </w:rPr>
        <w:t>ois mil</w:t>
      </w:r>
      <w:r w:rsidR="00E5129D">
        <w:rPr>
          <w:rFonts w:cs="Times New Roman"/>
          <w:b/>
          <w:bCs/>
        </w:rPr>
        <w:t>, seiscentos e oitenta e</w:t>
      </w:r>
      <w:proofErr w:type="gramEnd"/>
      <w:r w:rsidR="00E5129D">
        <w:rPr>
          <w:rFonts w:cs="Times New Roman"/>
          <w:b/>
          <w:bCs/>
        </w:rPr>
        <w:t xml:space="preserve"> sete reais e sessenta centavos)</w:t>
      </w:r>
    </w:p>
    <w:p w:rsidR="001F1B17" w:rsidRPr="001F1B17" w:rsidRDefault="001F1B17" w:rsidP="001F1B17">
      <w:pPr>
        <w:pStyle w:val="Textbody"/>
        <w:spacing w:after="0"/>
        <w:rPr>
          <w:rFonts w:cs="Times New Roman"/>
          <w:b/>
        </w:rPr>
      </w:pPr>
    </w:p>
    <w:p w:rsidR="001F1B17" w:rsidRPr="001F1B17" w:rsidRDefault="00AA6F2F" w:rsidP="001F1B17">
      <w:pPr>
        <w:pStyle w:val="Textbody"/>
        <w:spacing w:after="0"/>
        <w:rPr>
          <w:rFonts w:cs="Times New Roman"/>
          <w:b/>
        </w:rPr>
      </w:pPr>
      <w:r w:rsidRPr="001F1B17">
        <w:rPr>
          <w:rFonts w:cs="Times New Roman"/>
          <w:b/>
        </w:rPr>
        <w:t xml:space="preserve">LOTE </w:t>
      </w:r>
      <w:r w:rsidR="001F1B17" w:rsidRPr="001F1B17">
        <w:rPr>
          <w:rFonts w:cs="Times New Roman"/>
          <w:b/>
        </w:rPr>
        <w:t>07</w:t>
      </w:r>
      <w:r>
        <w:rPr>
          <w:rFonts w:cs="Times New Roman"/>
          <w:b/>
        </w:rPr>
        <w:t xml:space="preserve"> </w:t>
      </w:r>
      <w:r w:rsidR="00D73ECA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D73ECA">
        <w:rPr>
          <w:rFonts w:cs="Times New Roman"/>
          <w:b/>
        </w:rPr>
        <w:t xml:space="preserve">Mesa, suporte com rede e placar móvel para tênis de </w:t>
      </w:r>
      <w:proofErr w:type="gramStart"/>
      <w:r w:rsidR="00D73ECA">
        <w:rPr>
          <w:rFonts w:cs="Times New Roman"/>
          <w:b/>
        </w:rPr>
        <w:t>mesa</w:t>
      </w:r>
      <w:proofErr w:type="gramEnd"/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4"/>
        <w:gridCol w:w="705"/>
        <w:gridCol w:w="5189"/>
        <w:gridCol w:w="1134"/>
        <w:gridCol w:w="1275"/>
      </w:tblGrid>
      <w:tr w:rsidR="001F1B17" w:rsidRPr="001F1B17" w:rsidTr="001F1B17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Mesa de Tênis com 2,740 m de comprimento, 1,525 m de largura e 0,760 m de altura em MDT 15 mm;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Klopf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903,67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1.807,34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Suporte com Rede de Tênis de Mesa;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</w:t>
            </w:r>
            <w:r w:rsidRPr="001F1B17">
              <w:rPr>
                <w:rFonts w:cs="Times New Roman"/>
                <w:b/>
                <w:i/>
                <w:color w:val="000000"/>
              </w:rPr>
              <w:lastRenderedPageBreak/>
              <w:t>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Klopf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69,33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277,32</w:t>
            </w:r>
          </w:p>
        </w:tc>
      </w:tr>
      <w:tr w:rsidR="001F1B17" w:rsidRPr="001F1B17" w:rsidTr="001F1B1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lastRenderedPageBreak/>
              <w:t>0</w:t>
            </w:r>
            <w:r w:rsidR="00D73ECA">
              <w:rPr>
                <w:rFonts w:cs="Times New Roman"/>
              </w:rPr>
              <w:t>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1B17" w:rsidRPr="001F1B17" w:rsidRDefault="001F1B17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Placar móvel; para tênis de mesa; </w:t>
            </w:r>
            <w:r w:rsidRPr="001F1B17">
              <w:rPr>
                <w:rFonts w:cs="Times New Roman"/>
                <w:b/>
                <w:i/>
                <w:color w:val="000000"/>
              </w:rPr>
              <w:t>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1F1B17">
              <w:rPr>
                <w:rFonts w:cs="Times New Roman"/>
                <w:b/>
                <w:i/>
              </w:rPr>
              <w:t>Klopf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292,67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1B17" w:rsidRPr="001F1B17" w:rsidRDefault="001F1B17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878,01</w:t>
            </w:r>
          </w:p>
        </w:tc>
      </w:tr>
      <w:tr w:rsidR="00D73ECA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D73ECA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D528F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D528F">
              <w:rPr>
                <w:rFonts w:cs="Times New Roman"/>
              </w:rPr>
              <w:t>2.962,67</w:t>
            </w:r>
          </w:p>
        </w:tc>
      </w:tr>
    </w:tbl>
    <w:p w:rsidR="001F1B17" w:rsidRDefault="001F1B17" w:rsidP="00E5129D">
      <w:pPr>
        <w:jc w:val="both"/>
        <w:rPr>
          <w:rFonts w:cs="Times New Roman"/>
          <w:b/>
          <w:bCs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07: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 xml:space="preserve">R$ </w:t>
      </w:r>
      <w:r w:rsidR="00D73ECA">
        <w:rPr>
          <w:rFonts w:cs="Times New Roman"/>
          <w:b/>
          <w:bCs/>
        </w:rPr>
        <w:t>2</w:t>
      </w:r>
      <w:r w:rsidRPr="001F1B17">
        <w:rPr>
          <w:rFonts w:cs="Times New Roman"/>
          <w:b/>
          <w:bCs/>
        </w:rPr>
        <w:t>.</w:t>
      </w:r>
      <w:r w:rsidR="00D73ECA">
        <w:rPr>
          <w:rFonts w:cs="Times New Roman"/>
          <w:b/>
          <w:bCs/>
        </w:rPr>
        <w:t>962,67</w:t>
      </w:r>
      <w:r w:rsidRPr="001F1B17">
        <w:rPr>
          <w:rFonts w:cs="Times New Roman"/>
          <w:b/>
          <w:bCs/>
        </w:rPr>
        <w:t xml:space="preserve"> (</w:t>
      </w:r>
      <w:proofErr w:type="gramStart"/>
      <w:r w:rsidR="00D73ECA">
        <w:rPr>
          <w:rFonts w:cs="Times New Roman"/>
          <w:b/>
          <w:bCs/>
        </w:rPr>
        <w:t>dois mil, novecentos e sessenta e</w:t>
      </w:r>
      <w:proofErr w:type="gramEnd"/>
      <w:r w:rsidR="00D73ECA">
        <w:rPr>
          <w:rFonts w:cs="Times New Roman"/>
          <w:b/>
          <w:bCs/>
        </w:rPr>
        <w:t xml:space="preserve"> dois reais e sessenta</w:t>
      </w:r>
      <w:r w:rsidR="00E5129D">
        <w:rPr>
          <w:rFonts w:cs="Times New Roman"/>
          <w:b/>
          <w:bCs/>
        </w:rPr>
        <w:t xml:space="preserve"> </w:t>
      </w:r>
      <w:r w:rsidR="00D73ECA">
        <w:rPr>
          <w:rFonts w:cs="Times New Roman"/>
          <w:b/>
          <w:bCs/>
        </w:rPr>
        <w:t xml:space="preserve">e sete </w:t>
      </w:r>
      <w:r w:rsidR="00E5129D">
        <w:rPr>
          <w:rFonts w:cs="Times New Roman"/>
          <w:b/>
          <w:bCs/>
        </w:rPr>
        <w:t>cen</w:t>
      </w:r>
      <w:r w:rsidRPr="001F1B17">
        <w:rPr>
          <w:rFonts w:cs="Times New Roman"/>
          <w:b/>
          <w:bCs/>
        </w:rPr>
        <w:t>tavos).</w:t>
      </w:r>
    </w:p>
    <w:p w:rsidR="00AA6F2F" w:rsidRDefault="00AA6F2F" w:rsidP="00E5129D">
      <w:pPr>
        <w:jc w:val="both"/>
        <w:rPr>
          <w:rFonts w:cs="Times New Roman"/>
          <w:b/>
          <w:bCs/>
        </w:rPr>
      </w:pPr>
    </w:p>
    <w:p w:rsidR="00AA6F2F" w:rsidRDefault="00AA6F2F" w:rsidP="00E5129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LOTE 08</w:t>
      </w:r>
      <w:r w:rsidR="00D73ECA">
        <w:rPr>
          <w:rFonts w:cs="Times New Roman"/>
          <w:b/>
          <w:bCs/>
        </w:rPr>
        <w:t xml:space="preserve"> – Caixa plástica térmica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4"/>
        <w:gridCol w:w="705"/>
        <w:gridCol w:w="5189"/>
        <w:gridCol w:w="1134"/>
        <w:gridCol w:w="1275"/>
      </w:tblGrid>
      <w:tr w:rsidR="00AA6F2F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AA6F2F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unid</w:t>
            </w:r>
            <w:proofErr w:type="spellEnd"/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6F2F" w:rsidRPr="001F1B17" w:rsidRDefault="00AA6F2F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Caixa Plástica Térmica; de polietileno; capacidade </w:t>
            </w:r>
            <w:proofErr w:type="gramStart"/>
            <w:r w:rsidRPr="001F1B17">
              <w:rPr>
                <w:rFonts w:cs="Times New Roman"/>
              </w:rPr>
              <w:t>45 L</w:t>
            </w:r>
            <w:proofErr w:type="gramEnd"/>
            <w:r w:rsidRPr="001F1B17">
              <w:rPr>
                <w:rFonts w:cs="Times New Roman"/>
              </w:rPr>
              <w:t xml:space="preserve">; alça </w:t>
            </w:r>
            <w:proofErr w:type="spellStart"/>
            <w:r w:rsidRPr="001F1B17">
              <w:rPr>
                <w:rFonts w:cs="Times New Roman"/>
              </w:rPr>
              <w:t>escamoteável</w:t>
            </w:r>
            <w:proofErr w:type="spellEnd"/>
            <w:r w:rsidRPr="001F1B17">
              <w:rPr>
                <w:rFonts w:cs="Times New Roman"/>
              </w:rPr>
              <w:t>; resistente conservação mínima do gelo por 12 horas seguidas; articulada, fácil de abrir; polietileno de alto impacto;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Colemam</w:t>
            </w:r>
            <w:proofErr w:type="spellEnd"/>
            <w:r w:rsidRPr="001F1B17">
              <w:rPr>
                <w:rFonts w:cs="Times New Roman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291,33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1.165,32</w:t>
            </w:r>
          </w:p>
        </w:tc>
      </w:tr>
      <w:tr w:rsidR="00AA6F2F" w:rsidRPr="001F1B17" w:rsidTr="00D73ECA">
        <w:trPr>
          <w:tblHeader/>
        </w:trPr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F1B17" w:rsidRDefault="00AA6F2F" w:rsidP="00D73ECA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2F" w:rsidRPr="001D528F" w:rsidRDefault="00AA6F2F" w:rsidP="00D73ECA">
            <w:pPr>
              <w:pStyle w:val="TableContents"/>
              <w:jc w:val="center"/>
              <w:rPr>
                <w:rFonts w:cs="Times New Roman"/>
              </w:rPr>
            </w:pPr>
            <w:r w:rsidRPr="001D528F">
              <w:rPr>
                <w:rFonts w:cs="Times New Roman"/>
              </w:rPr>
              <w:t>1.165,32</w:t>
            </w:r>
          </w:p>
        </w:tc>
      </w:tr>
    </w:tbl>
    <w:p w:rsidR="00AA6F2F" w:rsidRDefault="00AA6F2F" w:rsidP="00AA6F2F">
      <w:pPr>
        <w:jc w:val="both"/>
        <w:rPr>
          <w:rFonts w:cs="Times New Roman"/>
          <w:b/>
          <w:bCs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8</w:t>
      </w:r>
      <w:r w:rsidRPr="001F1B17">
        <w:rPr>
          <w:rFonts w:cs="Times New Roman"/>
          <w:b/>
          <w:bCs/>
        </w:rPr>
        <w:t>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 xml:space="preserve">R$ </w:t>
      </w:r>
      <w:r>
        <w:rPr>
          <w:rFonts w:cs="Times New Roman"/>
          <w:b/>
          <w:bCs/>
        </w:rPr>
        <w:t>1</w:t>
      </w:r>
      <w:r w:rsidRPr="001F1B17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165</w:t>
      </w:r>
      <w:r w:rsidRPr="001F1B17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>32</w:t>
      </w:r>
      <w:r w:rsidRPr="001F1B17">
        <w:rPr>
          <w:rFonts w:cs="Times New Roman"/>
          <w:b/>
          <w:bCs/>
        </w:rPr>
        <w:t xml:space="preserve"> (</w:t>
      </w:r>
      <w:proofErr w:type="gramStart"/>
      <w:r>
        <w:rPr>
          <w:rFonts w:cs="Times New Roman"/>
          <w:b/>
          <w:bCs/>
        </w:rPr>
        <w:t>um mil</w:t>
      </w:r>
      <w:proofErr w:type="gramEnd"/>
      <w:r>
        <w:rPr>
          <w:rFonts w:cs="Times New Roman"/>
          <w:b/>
          <w:bCs/>
        </w:rPr>
        <w:t>, cento e sessenta e cinco reais e trinta e dois cen</w:t>
      </w:r>
      <w:r w:rsidRPr="001F1B17">
        <w:rPr>
          <w:rFonts w:cs="Times New Roman"/>
          <w:b/>
          <w:bCs/>
        </w:rPr>
        <w:t>tavos).</w:t>
      </w:r>
    </w:p>
    <w:p w:rsidR="00D73ECA" w:rsidRDefault="00D73ECA" w:rsidP="00AA6F2F">
      <w:pPr>
        <w:jc w:val="both"/>
        <w:rPr>
          <w:rFonts w:cs="Times New Roman"/>
          <w:b/>
          <w:bCs/>
        </w:rPr>
      </w:pPr>
    </w:p>
    <w:p w:rsidR="00D73ECA" w:rsidRDefault="00D73ECA" w:rsidP="00AA6F2F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LOTE 09 – Rede de proteção e cordas de seda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4"/>
        <w:gridCol w:w="705"/>
        <w:gridCol w:w="5189"/>
        <w:gridCol w:w="1134"/>
        <w:gridCol w:w="1275"/>
      </w:tblGrid>
      <w:tr w:rsidR="00D73ECA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D73ECA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</w:t>
            </w:r>
            <w:r>
              <w:rPr>
                <w:rFonts w:cs="Times New Roman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1.200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m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3ECA" w:rsidRPr="001F1B17" w:rsidRDefault="00D73ECA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Rede de proteção para quadra de esportes, fio seda </w:t>
            </w:r>
            <w:proofErr w:type="gramStart"/>
            <w:r w:rsidRPr="001F1B17">
              <w:rPr>
                <w:rFonts w:cs="Times New Roman"/>
              </w:rPr>
              <w:t>2mm</w:t>
            </w:r>
            <w:proofErr w:type="gramEnd"/>
            <w:r w:rsidRPr="001F1B17">
              <w:rPr>
                <w:rFonts w:cs="Times New Roman"/>
              </w:rPr>
              <w:t xml:space="preserve">, malha 10; 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Marca de Referência: </w:t>
            </w:r>
            <w:r w:rsidRPr="001F1B17">
              <w:rPr>
                <w:rFonts w:cs="Times New Roman"/>
                <w:b/>
                <w:bCs/>
                <w:i/>
                <w:iCs/>
              </w:rPr>
              <w:t>Estação Esporte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7,50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9.000,00</w:t>
            </w:r>
          </w:p>
        </w:tc>
      </w:tr>
      <w:tr w:rsidR="00D73ECA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</w:t>
            </w:r>
            <w:r>
              <w:rPr>
                <w:rFonts w:cs="Times New Roman"/>
              </w:rPr>
              <w:t>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10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1F1B17">
              <w:rPr>
                <w:rFonts w:cs="Times New Roman"/>
              </w:rPr>
              <w:t>kg</w:t>
            </w:r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3ECA" w:rsidRPr="001F1B17" w:rsidRDefault="00D73ECA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 xml:space="preserve">Cordas de Seda; Tamanhos 1,5mm, 2,5mm e </w:t>
            </w:r>
            <w:proofErr w:type="gramStart"/>
            <w:r w:rsidRPr="001F1B17">
              <w:rPr>
                <w:rFonts w:cs="Times New Roman"/>
              </w:rPr>
              <w:t>8mm</w:t>
            </w:r>
            <w:proofErr w:type="gramEnd"/>
            <w:r w:rsidRPr="001F1B17">
              <w:rPr>
                <w:rFonts w:cs="Times New Roman"/>
              </w:rPr>
              <w:t>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spellStart"/>
            <w:r w:rsidRPr="001F1B17">
              <w:rPr>
                <w:rFonts w:cs="Times New Roman"/>
                <w:b/>
                <w:i/>
              </w:rPr>
              <w:t>Spitter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66,43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664,30</w:t>
            </w:r>
          </w:p>
        </w:tc>
      </w:tr>
      <w:tr w:rsidR="00D73ECA" w:rsidRPr="001F1B17" w:rsidTr="00D73ECA">
        <w:trPr>
          <w:tblHeader/>
        </w:trPr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D528F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D528F">
              <w:rPr>
                <w:rFonts w:cs="Times New Roman"/>
              </w:rPr>
              <w:t>9.664,30</w:t>
            </w:r>
          </w:p>
        </w:tc>
      </w:tr>
    </w:tbl>
    <w:p w:rsidR="00D73ECA" w:rsidRDefault="00D73ECA" w:rsidP="00D73ECA">
      <w:pPr>
        <w:jc w:val="both"/>
        <w:rPr>
          <w:rFonts w:cs="Times New Roman"/>
          <w:b/>
          <w:bCs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 w:rsidRPr="001F1B17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9</w:t>
      </w:r>
      <w:r w:rsidRPr="001F1B17">
        <w:rPr>
          <w:rFonts w:cs="Times New Roman"/>
          <w:b/>
          <w:bCs/>
        </w:rPr>
        <w:t>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 xml:space="preserve">R$ </w:t>
      </w:r>
      <w:r>
        <w:rPr>
          <w:rFonts w:cs="Times New Roman"/>
          <w:b/>
          <w:bCs/>
        </w:rPr>
        <w:t>9</w:t>
      </w:r>
      <w:r w:rsidRPr="001F1B17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664</w:t>
      </w:r>
      <w:r w:rsidRPr="001F1B17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>30</w:t>
      </w:r>
      <w:r w:rsidRPr="001F1B17">
        <w:rPr>
          <w:rFonts w:cs="Times New Roman"/>
          <w:b/>
          <w:bCs/>
        </w:rPr>
        <w:t xml:space="preserve"> (</w:t>
      </w:r>
      <w:proofErr w:type="gramStart"/>
      <w:r>
        <w:rPr>
          <w:rFonts w:cs="Times New Roman"/>
          <w:b/>
          <w:bCs/>
        </w:rPr>
        <w:t>nove mil, seiscentos e sessenta e</w:t>
      </w:r>
      <w:proofErr w:type="gramEnd"/>
      <w:r>
        <w:rPr>
          <w:rFonts w:cs="Times New Roman"/>
          <w:b/>
          <w:bCs/>
        </w:rPr>
        <w:t xml:space="preserve"> quatro reais e trinta cen</w:t>
      </w:r>
      <w:r w:rsidRPr="001F1B17">
        <w:rPr>
          <w:rFonts w:cs="Times New Roman"/>
          <w:b/>
          <w:bCs/>
        </w:rPr>
        <w:t>tavos).</w:t>
      </w:r>
    </w:p>
    <w:p w:rsidR="00D73ECA" w:rsidRDefault="00D73ECA" w:rsidP="00AA6F2F">
      <w:pPr>
        <w:jc w:val="both"/>
        <w:rPr>
          <w:rFonts w:cs="Times New Roman"/>
          <w:b/>
          <w:bCs/>
        </w:rPr>
      </w:pPr>
    </w:p>
    <w:p w:rsidR="001F1B17" w:rsidRPr="00D73ECA" w:rsidRDefault="00D73ECA" w:rsidP="001F1B17">
      <w:pPr>
        <w:rPr>
          <w:rFonts w:cs="Times New Roman"/>
          <w:b/>
        </w:rPr>
      </w:pPr>
      <w:r w:rsidRPr="00D73ECA">
        <w:rPr>
          <w:rFonts w:cs="Times New Roman"/>
          <w:b/>
        </w:rPr>
        <w:t xml:space="preserve">LOTE 10 </w:t>
      </w:r>
      <w:r>
        <w:rPr>
          <w:rFonts w:cs="Times New Roman"/>
          <w:b/>
        </w:rPr>
        <w:t>–</w:t>
      </w:r>
      <w:r w:rsidRPr="00D73ECA">
        <w:rPr>
          <w:rFonts w:cs="Times New Roman"/>
          <w:b/>
        </w:rPr>
        <w:t xml:space="preserve"> </w:t>
      </w:r>
      <w:r>
        <w:rPr>
          <w:rFonts w:cs="Times New Roman"/>
          <w:b/>
        </w:rPr>
        <w:t>Luneta refletora para tiro ao alvo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94"/>
        <w:gridCol w:w="705"/>
        <w:gridCol w:w="5189"/>
        <w:gridCol w:w="1134"/>
        <w:gridCol w:w="1275"/>
      </w:tblGrid>
      <w:tr w:rsidR="00D73ECA" w:rsidRPr="001F1B17" w:rsidTr="00D73ECA">
        <w:trPr>
          <w:tblHeader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Item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Qtd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proofErr w:type="spellStart"/>
            <w:r w:rsidRPr="001F1B17">
              <w:rPr>
                <w:rFonts w:cs="Times New Roman"/>
                <w:b/>
              </w:rPr>
              <w:t>Unid</w:t>
            </w:r>
            <w:proofErr w:type="spell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Descrição Técnica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Unit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  <w:r w:rsidRPr="001F1B17">
              <w:rPr>
                <w:rFonts w:cs="Times New Roman"/>
                <w:b/>
              </w:rPr>
              <w:t>R$ Total</w:t>
            </w:r>
          </w:p>
        </w:tc>
      </w:tr>
      <w:tr w:rsidR="00D73ECA" w:rsidRPr="001F1B17" w:rsidTr="00D73ECA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</w:t>
            </w:r>
            <w:r>
              <w:rPr>
                <w:rFonts w:cs="Times New Roman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02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1F1B17">
              <w:rPr>
                <w:rFonts w:cs="Times New Roman"/>
              </w:rPr>
              <w:t>und</w:t>
            </w:r>
            <w:proofErr w:type="spellEnd"/>
            <w:proofErr w:type="gramEnd"/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3ECA" w:rsidRPr="001F1B17" w:rsidRDefault="00D73ECA" w:rsidP="00D73ECA">
            <w:pPr>
              <w:pStyle w:val="TableContents"/>
              <w:jc w:val="both"/>
              <w:rPr>
                <w:rFonts w:cs="Times New Roman"/>
              </w:rPr>
            </w:pPr>
            <w:r w:rsidRPr="001F1B17">
              <w:rPr>
                <w:rFonts w:cs="Times New Roman"/>
              </w:rPr>
              <w:t>Luneta refletora para tiro ao alvo, com pedestal de 1,50 m e estojo de lona para transporte;</w:t>
            </w:r>
            <w:r w:rsidRPr="001F1B17">
              <w:rPr>
                <w:rFonts w:cs="Times New Roman"/>
                <w:b/>
                <w:i/>
                <w:color w:val="000000"/>
              </w:rPr>
              <w:t xml:space="preserve"> Marca de Referência:</w:t>
            </w:r>
            <w:r w:rsidRPr="001F1B17">
              <w:rPr>
                <w:rFonts w:cs="Times New Roman"/>
              </w:rPr>
              <w:t xml:space="preserve"> </w:t>
            </w:r>
            <w:proofErr w:type="gramStart"/>
            <w:r w:rsidRPr="001F1B17">
              <w:rPr>
                <w:rFonts w:cs="Times New Roman"/>
                <w:b/>
                <w:i/>
              </w:rPr>
              <w:t>CBC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444,33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F1B17">
              <w:rPr>
                <w:rFonts w:cs="Times New Roman"/>
              </w:rPr>
              <w:t>888,66</w:t>
            </w:r>
          </w:p>
        </w:tc>
      </w:tr>
      <w:tr w:rsidR="00D73ECA" w:rsidRPr="001F1B17" w:rsidTr="00D73ECA">
        <w:tc>
          <w:tcPr>
            <w:tcW w:w="8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F1B17" w:rsidRDefault="00D73ECA" w:rsidP="00D73ECA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3ECA" w:rsidRPr="001D528F" w:rsidRDefault="00D73ECA" w:rsidP="00D73ECA">
            <w:pPr>
              <w:pStyle w:val="TableContents"/>
              <w:jc w:val="center"/>
              <w:rPr>
                <w:rFonts w:cs="Times New Roman"/>
              </w:rPr>
            </w:pPr>
            <w:r w:rsidRPr="001D528F">
              <w:rPr>
                <w:rFonts w:cs="Times New Roman"/>
              </w:rPr>
              <w:t>888,66</w:t>
            </w:r>
          </w:p>
        </w:tc>
      </w:tr>
    </w:tbl>
    <w:p w:rsidR="00D73ECA" w:rsidRDefault="00D73ECA" w:rsidP="001F1B17">
      <w:pPr>
        <w:pStyle w:val="Standard"/>
        <w:jc w:val="both"/>
        <w:rPr>
          <w:rFonts w:cs="Times New Roman"/>
          <w:b/>
        </w:rPr>
      </w:pPr>
      <w:r w:rsidRPr="001F1B17">
        <w:rPr>
          <w:rFonts w:eastAsia="Arial" w:cs="Times New Roman"/>
          <w:b/>
          <w:bCs/>
        </w:rPr>
        <w:t xml:space="preserve">Valor </w:t>
      </w:r>
      <w:r w:rsidR="003D576E">
        <w:rPr>
          <w:rFonts w:eastAsia="Arial" w:cs="Times New Roman"/>
          <w:b/>
          <w:bCs/>
        </w:rPr>
        <w:t xml:space="preserve">total </w:t>
      </w:r>
      <w:r w:rsidRPr="001F1B17">
        <w:rPr>
          <w:rFonts w:cs="Times New Roman"/>
          <w:b/>
          <w:bCs/>
        </w:rPr>
        <w:t>máximo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para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>o</w:t>
      </w:r>
      <w:r w:rsidRPr="001F1B17">
        <w:rPr>
          <w:rFonts w:eastAsia="Arial" w:cs="Times New Roman"/>
          <w:b/>
          <w:bCs/>
        </w:rPr>
        <w:t xml:space="preserve"> Lote </w:t>
      </w:r>
      <w:r>
        <w:rPr>
          <w:rFonts w:eastAsia="Arial" w:cs="Times New Roman"/>
          <w:b/>
          <w:bCs/>
        </w:rPr>
        <w:t>10</w:t>
      </w:r>
      <w:r w:rsidRPr="001F1B17">
        <w:rPr>
          <w:rFonts w:cs="Times New Roman"/>
          <w:b/>
          <w:bCs/>
        </w:rPr>
        <w:t>:</w:t>
      </w:r>
      <w:r w:rsidRPr="001F1B17">
        <w:rPr>
          <w:rFonts w:eastAsia="Arial" w:cs="Times New Roman"/>
          <w:b/>
          <w:bCs/>
        </w:rPr>
        <w:t xml:space="preserve"> </w:t>
      </w:r>
      <w:r w:rsidRPr="001F1B17">
        <w:rPr>
          <w:rFonts w:cs="Times New Roman"/>
          <w:b/>
          <w:bCs/>
        </w:rPr>
        <w:t xml:space="preserve">R$ </w:t>
      </w:r>
      <w:r>
        <w:rPr>
          <w:rFonts w:cs="Times New Roman"/>
          <w:b/>
          <w:bCs/>
        </w:rPr>
        <w:t>888</w:t>
      </w:r>
      <w:r w:rsidRPr="001F1B17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>66</w:t>
      </w:r>
      <w:r w:rsidRPr="001F1B17"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oitocentos e oitenta e oito reais e sessenta e seis cen</w:t>
      </w:r>
      <w:r w:rsidRPr="001F1B17">
        <w:rPr>
          <w:rFonts w:cs="Times New Roman"/>
          <w:b/>
          <w:bCs/>
        </w:rPr>
        <w:t>tavos).</w:t>
      </w:r>
    </w:p>
    <w:p w:rsidR="00D73ECA" w:rsidRDefault="00D73ECA" w:rsidP="001F1B17">
      <w:pPr>
        <w:pStyle w:val="Standard"/>
        <w:jc w:val="both"/>
        <w:rPr>
          <w:rFonts w:cs="Times New Roman"/>
          <w:b/>
        </w:rPr>
      </w:pPr>
    </w:p>
    <w:sectPr w:rsidR="00D73ECA" w:rsidSect="001F1B1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E3"/>
    <w:rsid w:val="001D528F"/>
    <w:rsid w:val="001F1B17"/>
    <w:rsid w:val="002C44E3"/>
    <w:rsid w:val="00381E2D"/>
    <w:rsid w:val="003D576E"/>
    <w:rsid w:val="00436E41"/>
    <w:rsid w:val="005C7AB8"/>
    <w:rsid w:val="00682944"/>
    <w:rsid w:val="006975B1"/>
    <w:rsid w:val="00AA6F2F"/>
    <w:rsid w:val="00B10DAC"/>
    <w:rsid w:val="00C77EFC"/>
    <w:rsid w:val="00CD59E4"/>
    <w:rsid w:val="00D73ECA"/>
    <w:rsid w:val="00E5129D"/>
    <w:rsid w:val="00EA2E12"/>
    <w:rsid w:val="00F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A569-FB8E-4064-8F71-7F40B457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2215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11</cp:revision>
  <dcterms:created xsi:type="dcterms:W3CDTF">2020-02-14T14:36:00Z</dcterms:created>
  <dcterms:modified xsi:type="dcterms:W3CDTF">2020-02-28T18:24:00Z</dcterms:modified>
</cp:coreProperties>
</file>